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E3" w:rsidRDefault="00C95DE3" w:rsidP="00383655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383655" w:rsidRPr="00383655" w:rsidRDefault="00383655" w:rsidP="003836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3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383655" w:rsidRPr="00383655" w:rsidRDefault="00383655" w:rsidP="00EF0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3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 «Математика»</w:t>
      </w:r>
    </w:p>
    <w:p w:rsidR="00383655" w:rsidRDefault="00383655" w:rsidP="00EF0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учащихся 5-6 классов</w:t>
      </w:r>
    </w:p>
    <w:p w:rsidR="00EF0090" w:rsidRDefault="00EF0090" w:rsidP="00EF0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3655" w:rsidRDefault="00FB2C64" w:rsidP="00EF0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2024-2025</w:t>
      </w:r>
      <w:r w:rsidR="00EF0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</w:t>
      </w:r>
    </w:p>
    <w:p w:rsidR="00383655" w:rsidRDefault="00383655" w:rsidP="00EF009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3655" w:rsidRDefault="00383655" w:rsidP="003836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3655" w:rsidRDefault="00383655" w:rsidP="003836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DE3" w:rsidRDefault="00C95DE3" w:rsidP="003836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0090" w:rsidRDefault="00EF0090" w:rsidP="003836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0090" w:rsidRDefault="00EF0090" w:rsidP="003836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0090" w:rsidRDefault="00EF0090" w:rsidP="003836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3655" w:rsidRPr="00383655" w:rsidRDefault="00383655" w:rsidP="003836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Баксан, 202</w:t>
      </w:r>
      <w:r w:rsidR="00FB2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EF0090" w:rsidRDefault="00EF0090" w:rsidP="0038365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 w:type="page"/>
      </w:r>
    </w:p>
    <w:p w:rsidR="009017C4" w:rsidRPr="009017C4" w:rsidRDefault="009017C4" w:rsidP="0038365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ПОЯСНИТЕЛЬНАЯ ЗАПИСКА</w:t>
      </w:r>
    </w:p>
    <w:p w:rsidR="009017C4" w:rsidRPr="009017C4" w:rsidRDefault="009017C4" w:rsidP="009017C4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Приоритетными лицами по обучению математике в 5–6 классах являются:</w:t>
      </w:r>
    </w:p>
    <w:p w:rsidR="009017C4" w:rsidRPr="009017C4" w:rsidRDefault="009017C4" w:rsidP="009017C4">
      <w:pPr>
        <w:numPr>
          <w:ilvl w:val="0"/>
          <w:numId w:val="1"/>
        </w:numPr>
        <w:spacing w:beforeAutospacing="1"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продолжение основных математических понятий (число, размеры, геометрическая фигура), обеспечение их превосходства и перспективности математического образования учащихся;</w:t>
      </w:r>
    </w:p>
    <w:p w:rsidR="009017C4" w:rsidRPr="009017C4" w:rsidRDefault="009017C4" w:rsidP="009017C4">
      <w:pPr>
        <w:numPr>
          <w:ilvl w:val="0"/>
          <w:numId w:val="1"/>
        </w:numPr>
        <w:spacing w:beforeAutospacing="1"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9017C4" w:rsidRPr="009017C4" w:rsidRDefault="009017C4" w:rsidP="009017C4">
      <w:pPr>
        <w:numPr>
          <w:ilvl w:val="0"/>
          <w:numId w:val="1"/>
        </w:numPr>
        <w:spacing w:beforeAutospacing="1"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подведение обучающихся на доступном для них 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уровне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осознанию взаимосвязи математики и окружающего мира;</w:t>
      </w:r>
    </w:p>
    <w:p w:rsidR="009017C4" w:rsidRPr="009017C4" w:rsidRDefault="009017C4" w:rsidP="009017C4">
      <w:pPr>
        <w:numPr>
          <w:ilvl w:val="0"/>
          <w:numId w:val="1"/>
        </w:numPr>
        <w:spacing w:beforeAutospacing="1"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Способствует функциональной математической грамотности: навыки распознавать математические объекты в различных жизненных ситуациях, применять академические методы для решения практико-ориентированных задач, интерпретировать полученные результаты и анализировать их на соответствие практической ситуации.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Основные линии содержания курса математики в 5–6 классах – 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арифметическая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геометрическая, которые развиваются параллельно, в соответствии с собственной логикой, однако не независимо от другой, а в тесном контакте и поведении. Также в курсе математики происходит знакомство с элементами алгебры и описательной статистики.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арифметического материала начинается 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систематизации и развития знаний о естественных числах, получаемых на уровне начального общего образования. При этом совершенствование вычислительной техники и методов новых теоретических знаний сочетается с развитием вычислительной культуры, в частности с обучением простейшим приемам прикидки и оценке результатов вычислений. Основное изучение чисел продолжается в 6 классе знакомством с начальными понятиями теории делимости.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Начало изучения обыкновенных и десятичных дробей отнесено к 5 классу. Это первый этап в постижении дробей, когда происходит знакомство с возможными идеями, понятиями темы. При этом рассмотрение обыкновенных дробей в объеме объема предшествует изучению десятичных дробей, что требует рассмотрения точек логики изложений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 Знакомство с десятичными дробями расширительных 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возможностей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понимания обучающихся требует прикладного применения новых записей при изучении других предметов и при практическом использовании. 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 в том числе результатов выражений, содержащих и обыкновенных, и десятичных дроби, установление связей между ними, содержание приемов решения задач на дроби. В начале 6 класса происходит знакомство с понятиями валюты.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Особенностью изучения полученных и отрицательных чисел является то, что они также могут рассматриваться в несколько этапов. В 6 классе в начале изучения темы «Положительные и отрицательные числа» выявляется </w:t>
      </w:r>
      <w:proofErr w:type="spell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подтема</w:t>
      </w:r>
      <w:proofErr w:type="spell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содержательной связи. Это позволяет на доступном уровне познакомить обучающихся практически со всеми возможными понятиями </w:t>
      </w: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темы, в том числе с учетом знаков и знаков при выполнении арифметических действий. Рациональное изучение чисел на этом не закончится, а продолжение будет в курсе алгебры 7 класса.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обучении решению текстовых задач в 5–6 классах использовались арифметические приемы решения. При отработке вычислительных навыков в 5–6 классах анализируйте текстовые задачи следующих видов: задачи на движение, на части, на покупки, на работу и производительность, на проценты, на отношения и пропорции. Обучающиеся знакомятся с приемами решения задач, перебором возможных вариантов, учатся работать с информацией, представленной в виде таблиц или диаграмм.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программе учебного курса «Математика» предусмотрены возможности пропедевтических алгебраических представлений. Буква как символ числа чисел в зависимости от математического контекста меняется постепенно. Буквенная символика широко 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используется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прежде всего для записи формулировок утверждений и формул, в частности, для расчета геометрических величин в качестве «заместителя» чисел.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программе учебного курса «Математика» представлена ​​наглядная геометрия, направленная на развитие образного мышления, пространственного мышления, изобразительных умений. Этот важный этап в изучении математики, который осуществляется на наглядно-практическом уровне, опирается на наглядно-образное мышление 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 Большую роль отводится практической деятельности, опыту, эксперименту, моделированию. Обучающиеся знакомятся с геометрическими фигурами на плоскости и в пространстве, с их простейшими формами, учатся рисовать их на нелинованной и клетчатой ​​бумаге, рассматривают их простейшие свойства. В процессе изучения показаны математические знания, полученные 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обучающимися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уровне начального общего образования, систематизируются и расширяются.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учебному плану в 5–6 классах изучается комплексный предмет «Математика», включающий арифметический материал и наглядную геометрию, а также пропедевтические сведения из алгебры, элементов логики и начала описательной статистики.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 На изучение курсового курса «Математика» отводится 340 часов: в 5 классе – 170 часов (5 часов в неделю), в 6 классе – 170 часов (5 часов в неделю).</w:t>
      </w:r>
    </w:p>
    <w:p w:rsidR="00632127" w:rsidRDefault="00632127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 w:rsidP="009017C4">
      <w:pPr>
        <w:pStyle w:val="a3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СОДЕРЖАНИЕ ОБУЧЕНИЯ</w:t>
      </w:r>
    </w:p>
    <w:p w:rsidR="009017C4" w:rsidRDefault="009017C4" w:rsidP="009017C4">
      <w:pPr>
        <w:pStyle w:val="a3"/>
        <w:spacing w:before="24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5 КЛАСС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rStyle w:val="a4"/>
          <w:color w:val="333333"/>
        </w:rPr>
      </w:pP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Естественные числа и нуль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Натуральное число. Ряд природных чисел. Число 0. Изображение натуральных чисел точками на </w:t>
      </w:r>
      <w:proofErr w:type="gramStart"/>
      <w:r>
        <w:rPr>
          <w:color w:val="333333"/>
        </w:rPr>
        <w:t>координатной</w:t>
      </w:r>
      <w:proofErr w:type="gramEnd"/>
      <w:r>
        <w:rPr>
          <w:color w:val="333333"/>
        </w:rPr>
        <w:t xml:space="preserve"> (числовой) прямой.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Позиционная система расчета. Римская нумерация как пример непозиционной системы исчисления. Десятичная система счисления.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Сравнение натуральных чисел, сравнение натуральных чисел с </w:t>
      </w:r>
      <w:proofErr w:type="gramStart"/>
      <w:r>
        <w:rPr>
          <w:color w:val="333333"/>
        </w:rPr>
        <w:t>нулевым</w:t>
      </w:r>
      <w:proofErr w:type="gramEnd"/>
      <w:r>
        <w:rPr>
          <w:color w:val="333333"/>
        </w:rPr>
        <w:t>. Способы сравнения. Округление природных чисел.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Сложение натуральных чисел, свойство нулевого приложения. Вычитание как действие, обратное сложению. Умножение натуральных чисел, свойств нуля и значение при умножении. Деление как действие, обратное умножению. Компоненты действий, связь между ними. Проверка результата арифметического действия. Переместительное и сочетательное имущество (законы) сложения и умножения, управляющее свойство (закон) умножения.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Используйте букву для обозначения неизвестного компонента и записывайте свойства арифметических действий.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Делители и кратные числа, распределение на множители. Простые и составные числа. Признаки делимости на 2, 5, 10, 3, 9. Деление с остатком.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Характеристика с оригинальными признаками. Запись чисел в виде суммы разрядных предположений.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Числовое выражение. Вычисление оценок числовых выражений, порядок выполнения действий. Использование при расчете противоположных и сочетательных свойств (законов) сложения и умножения, распределительного свойства умножения.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1" w:name="_Toc124426196"/>
      <w:bookmarkEnd w:id="1"/>
      <w:r>
        <w:rPr>
          <w:rStyle w:val="a4"/>
          <w:color w:val="333333"/>
        </w:rPr>
        <w:t>Дроби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2" w:name="_Toc124426197"/>
      <w:bookmarkEnd w:id="2"/>
      <w:r>
        <w:rPr>
          <w:color w:val="333333"/>
        </w:rPr>
        <w:t xml:space="preserve">Представление о дроби как способ записи частичных размеров. Обыкновенные дроби. Правильные и неправильные дроби. Смешанная дробь, представление смешанной дроби в виде неправильной дроби и выделение целой части числа из неправильной дроби. Изображение дробей точек на </w:t>
      </w:r>
      <w:proofErr w:type="gramStart"/>
      <w:r>
        <w:rPr>
          <w:color w:val="333333"/>
        </w:rPr>
        <w:t>числовой</w:t>
      </w:r>
      <w:proofErr w:type="gramEnd"/>
      <w:r>
        <w:rPr>
          <w:color w:val="333333"/>
        </w:rPr>
        <w:t xml:space="preserve"> прямой. Главное свойство дроби. Сокращение дробей. Приведение дроби к новому знаменателю. Сравнение дробей.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Сложение и вычитание дробей. Умножение и деление дробей, взаимно обратные дроби. Нахождение части целого и целого по его части.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Десятичная запись дробей. Представление десятичной дроби в виде обычной. Изображение десятичных дробей точек на </w:t>
      </w:r>
      <w:proofErr w:type="gramStart"/>
      <w:r>
        <w:rPr>
          <w:color w:val="333333"/>
        </w:rPr>
        <w:t>числовой</w:t>
      </w:r>
      <w:proofErr w:type="gramEnd"/>
      <w:r>
        <w:rPr>
          <w:color w:val="333333"/>
        </w:rPr>
        <w:t xml:space="preserve"> прямой. Сравнение десятичных дробей.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Арифметические действия с десятичными дробями. Округление десятичных дробей.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Решение текстовых задач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Решение текстовых задач арифметическим способом. Решение логических задач. Решение задачи перебором всех возможных вариантов. Использование при определении задач таблиц и схем.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proofErr w:type="gramStart"/>
      <w:r>
        <w:rPr>
          <w:color w:val="333333"/>
        </w:rPr>
        <w:t>Решение задач, содержащих зависимости, связывающие измерения: скорость, время, расстояние, цена, количество, стоимость.</w:t>
      </w:r>
      <w:proofErr w:type="gramEnd"/>
      <w:r>
        <w:rPr>
          <w:color w:val="333333"/>
        </w:rPr>
        <w:t> Единицы измерения: масса, объем, цены, расстояние, время, скорость. Связь между единицами измерения каждой меры.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Решение основных задач на дроби.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Представление данных в виде таблиц, столбчатых диаграмм.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3" w:name="_Toc124426198"/>
      <w:bookmarkEnd w:id="3"/>
      <w:r>
        <w:rPr>
          <w:rStyle w:val="a4"/>
          <w:color w:val="333333"/>
        </w:rPr>
        <w:t>Наглядная геометрия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4" w:name="_Toc124426200"/>
      <w:bookmarkEnd w:id="4"/>
      <w:proofErr w:type="gramStart"/>
      <w:r>
        <w:rPr>
          <w:color w:val="333333"/>
        </w:rPr>
        <w:t>Наглядные изображения фигур на плоскости: точка, прямая, отрезок, луч, угол, ломаная, многоугольник, окружность, круг.</w:t>
      </w:r>
      <w:proofErr w:type="gramEnd"/>
      <w:r>
        <w:rPr>
          <w:color w:val="333333"/>
        </w:rPr>
        <w:t> Угол. Прямой, острый, тупой и развёрнутый изгибы.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Длина отрезка, метрический показатель длины. Длина </w:t>
      </w:r>
      <w:proofErr w:type="gramStart"/>
      <w:r>
        <w:rPr>
          <w:color w:val="333333"/>
        </w:rPr>
        <w:t>ломаной</w:t>
      </w:r>
      <w:proofErr w:type="gramEnd"/>
      <w:r>
        <w:rPr>
          <w:color w:val="333333"/>
        </w:rPr>
        <w:t>, периметр многоугольника. Измерение и построение угла с помощью транспортира.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Наглядные представления о фигурах на плоскости: многоугольник, прямоугольник, квадрат, треугольник, округлость фигуры.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Изображение рисунка, в том числе на клетчатке. Построение конфигурации из прямых частей, окружностей на нелинованной и клетчатой ​​бумаге. Использование свой</w:t>
      </w:r>
      <w:proofErr w:type="gramStart"/>
      <w:r>
        <w:rPr>
          <w:color w:val="333333"/>
        </w:rPr>
        <w:t>ств ст</w:t>
      </w:r>
      <w:proofErr w:type="gramEnd"/>
      <w:r>
        <w:rPr>
          <w:color w:val="333333"/>
        </w:rPr>
        <w:t>ороны и угловой стороны, квадрата.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Объемы прямоугольника и многоугольников, составленных из фигур, на следующем рисунке изображены на клетчатой ​​бумаге. Единицы измерения площади.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Наглядные представления о пространственных фигурах: прямоугольный параллелепипед, куб, многогранники. Изображение простейших многогранников. Развёртки куба и параллелепипеда. Создание моделей многогранников (из бумаги, проволоки, пластилина и других материалов).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Объём прямоугольного параллелепипеда, куба. Единицы измерения объема.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9017C4" w:rsidRDefault="009017C4" w:rsidP="009017C4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6 КЛАСС</w:t>
      </w:r>
    </w:p>
    <w:p w:rsidR="009017C4" w:rsidRDefault="009017C4" w:rsidP="009017C4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Естественные числа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Арифметические действия с многозначными природными числами. Различные выражения, порядок действий, использование скобок. Использование при расчете противоположных и сочетанных свой</w:t>
      </w:r>
      <w:proofErr w:type="gramStart"/>
      <w:r>
        <w:rPr>
          <w:color w:val="333333"/>
        </w:rPr>
        <w:t>ств сл</w:t>
      </w:r>
      <w:proofErr w:type="gramEnd"/>
      <w:r>
        <w:rPr>
          <w:color w:val="333333"/>
        </w:rPr>
        <w:t>ожения и умножения, распределительного свойства умножения. Округление природных чисел.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Делители и кратные числа, самый общий делитель и наименьшее общее краткое. Делимость значительных размеров и произведений искусства. Деление с остатком.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5" w:name="_Toc124426201"/>
      <w:bookmarkEnd w:id="5"/>
      <w:r>
        <w:rPr>
          <w:rStyle w:val="a4"/>
          <w:color w:val="333333"/>
        </w:rPr>
        <w:t>Дроби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6" w:name="_Toc124426202"/>
      <w:bookmarkEnd w:id="6"/>
      <w:r>
        <w:rPr>
          <w:color w:val="333333"/>
        </w:rPr>
        <w:t>Обыкновенная дробь, среднее свойство дроби, сокращение дробей. Сравнение и упорядочивание дробей. Решение задач по нахождению части от целого и целого по его части. Дробное число как результат деления. Представление десятичной дроби в виде обыкновенной дроби и возможность представления обыкновенной дроби в виде десятичной. Десятичные дроби и метрическая система мер. Арифметические действия и числовые выражения с обыкновенными и десятичными дробями.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Отношение. Деление в данном отношении. Масштаб, пропорция. Применение пропорций при определении задачи.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Понятие валюты. Вычисление процентной ставки по измерению и измерению по ее проценту. Выражение процентов десятичными дробями. Решение задачи на проценты. Выражение отношений стоимости в процентах.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Положительные и отрицательные числа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Положительные и отрицательные числа. Целые числа. Модуль числа, геометрическая интерпретация модуля числа. Изображение чисел по </w:t>
      </w:r>
      <w:proofErr w:type="gramStart"/>
      <w:r>
        <w:rPr>
          <w:color w:val="333333"/>
        </w:rPr>
        <w:t>координатной</w:t>
      </w:r>
      <w:proofErr w:type="gramEnd"/>
      <w:r>
        <w:rPr>
          <w:color w:val="333333"/>
        </w:rPr>
        <w:t xml:space="preserve"> прямой. Числовые промежутки. Сравнение чисел. Арифметические действия с переменными и отрицательными числами.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Прямоугольная система координат на плоскости. Координаты точек на плоскости, абсцисса и ордината. Построение точек и фигур на координатной плоскости.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7" w:name="_Toc124426203"/>
      <w:bookmarkEnd w:id="7"/>
      <w:r>
        <w:rPr>
          <w:rStyle w:val="a4"/>
          <w:color w:val="333333"/>
        </w:rPr>
        <w:t>Буквенные выражения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Используйте буквы для записей математических выражений и предложений. Свойства арифметических действий. Буквенные выражения и числовые подстановки. Буквенные равенства, нахождение неизвестного компонента. Формулы, формулы периметра и квадрата, квадрата, объёма параллелепипеда и куба.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8" w:name="_Toc124426204"/>
      <w:bookmarkEnd w:id="8"/>
      <w:r>
        <w:rPr>
          <w:rStyle w:val="a4"/>
          <w:color w:val="333333"/>
        </w:rPr>
        <w:t>Решение текстовых задач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Решение текстовых задач арифметическим способом. Решение логических задач. Решение задачи перебором всех возможных вариантов.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proofErr w:type="gramStart"/>
      <w:r>
        <w:rPr>
          <w:color w:val="333333"/>
        </w:rPr>
        <w:t>Решение задач, содержащих зависимости, связывающие измерения: скорость, время, расстояние, цена, количество, стоимость, производительность, время, объем работ.</w:t>
      </w:r>
      <w:proofErr w:type="gramEnd"/>
      <w:r>
        <w:rPr>
          <w:color w:val="333333"/>
        </w:rPr>
        <w:t> Единицы измерения: масса, стоимость, расстояние, время, скорость. Связь между единицами измерения каждой меры.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Решение задач, отношений с отношениями, пропорциональностью, процентами; решение основных задач на дроби и проценты.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Оценка и прикидка, округление результата. Составление буквенных выражений по условию задачи.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Представление данных с помощью таблиц и диаграмм. Столбчатые диаграммы: чтение и построение. Чтение круговых диаграмм.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9" w:name="_Toc124426205"/>
      <w:bookmarkEnd w:id="9"/>
      <w:r>
        <w:rPr>
          <w:rStyle w:val="a4"/>
          <w:color w:val="333333"/>
        </w:rPr>
        <w:t>Наглядная геометрия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proofErr w:type="gramStart"/>
      <w:r>
        <w:rPr>
          <w:color w:val="333333"/>
        </w:rPr>
        <w:t>Наглядные изображения фигур на плоскости: точка, прямая, отрезок, луч, угол, ломаная, многоугольник, четырехугольник, треугольник, окружность, круг.</w:t>
      </w:r>
      <w:proofErr w:type="gramEnd"/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Взаимное расположение двух прямых на плоскости, параллельные прямые, опорные прямые. </w:t>
      </w:r>
      <w:proofErr w:type="gramStart"/>
      <w:r>
        <w:rPr>
          <w:color w:val="333333"/>
        </w:rPr>
        <w:t>Измерение расстояний: между двумя точками, от точек до прямой, длина маршрута на квадратной сетке.</w:t>
      </w:r>
      <w:proofErr w:type="gramEnd"/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Измерение и построение угла с помощью транспортира. Виды треугольников: остроугольный, прямоугольный, тупоугольный, равнобедренный, равносторонний. Четырёхугольники, например четырёхугольники. Прямоугольник, квадрат: использование свой</w:t>
      </w:r>
      <w:proofErr w:type="gramStart"/>
      <w:r>
        <w:rPr>
          <w:color w:val="333333"/>
        </w:rPr>
        <w:t>ств ст</w:t>
      </w:r>
      <w:proofErr w:type="gramEnd"/>
      <w:r>
        <w:rPr>
          <w:color w:val="333333"/>
        </w:rPr>
        <w:t>орон, углов, диагоналей. Изображение геометрических фигур на нелинованной бумаге с использованием круга, сторон, горизонта, транспортира. Построение клетчатки.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Периметр многоугольника. Понятие квадратных фигур, стоимость измерения квадратных площадей. Приближённое измерение площади фигуры, в том числе на квадратной сетке. Приближённое измерение длины окружности, площади круга.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Симметрия: центральная, осевая и зеркальная симметрия.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Построение симметричных фигур.</w:t>
      </w:r>
    </w:p>
    <w:p w:rsidR="009017C4" w:rsidRDefault="009017C4" w:rsidP="009017C4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proofErr w:type="gramStart"/>
      <w:r>
        <w:rPr>
          <w:color w:val="333333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>
        <w:rPr>
          <w:color w:val="333333"/>
        </w:rPr>
        <w:t> Изображение пространственных фигур. Примеры развёрток многогранников, цилиндра и конуса. Создание моделей пространственных фигур (из бумаги, проволоки, пластилина и других материалов).</w:t>
      </w:r>
    </w:p>
    <w:p w:rsidR="009017C4" w:rsidRDefault="009017C4" w:rsidP="009017C4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color w:val="333333"/>
        </w:rPr>
        <w:t>Понятие объема приводит к измерению объема. Объём прямоугольного параллелепипеда, куба.</w:t>
      </w:r>
    </w:p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Default="009017C4"/>
    <w:p w:rsidR="009017C4" w:rsidRPr="009017C4" w:rsidRDefault="009017C4" w:rsidP="009017C4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9017C4" w:rsidRDefault="009017C4" w:rsidP="009017C4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9017C4" w:rsidRPr="009017C4" w:rsidRDefault="009017C4" w:rsidP="009017C4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освоения программы учебного курса «Математика» характеризуются: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 патриотическое воспитание: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учетом интереса к прошлому и современной российской математике,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понятиях;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 гражданское и духовно-нравственное воспитание: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осуществлению способностей гражданина и реализации его прав, представлением математических основ развития различных структур, взглядов, социальных процессов общества (например, выборы, опросы), готовность к обсуждению этих проблем, практическим применением достижений науки, осознанием важности морально-этических преобразований в деятельности учёного;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 трудовое воспитание: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на активное участие в обеспечении практических задач математической направленности, осознанием важности математического образования на всю жизнь для успешной профессиональной деятельности и развития необходимых умений, осознанным выбором и построением индивидуальной траектории образования и жизненных планов с учетом личных интересов и общественного мнения;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 эстетическое воспитание: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 ценности научного познания: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ориентация в деятельности на современную систему научных представлений об основных принципах развития человека, природы и общества, понимание математической науки как сферы деятельности, этапы ее развития и </w:t>
      </w:r>
      <w:proofErr w:type="spell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инновационности</w:t>
      </w:r>
      <w:proofErr w:type="spell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развития цивилизации, владение языком математики и математической культурой как средство познания мира, владение простейшими навыками исследователей деятельность;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 государственное воспитание, забота о культуре, здоровье и эмоциональном состоянии: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готовю</w:t>
      </w:r>
      <w:proofErr w:type="spell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применять математические знания в развитии своего здоровья, ведении здорового образа жизни (здоровое питание, сбалансированный режим занятий и отдыха, регулярная динамика активности), </w:t>
      </w:r>
      <w:proofErr w:type="spell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сформированностью</w:t>
      </w:r>
      <w:proofErr w:type="spell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навыков рефлексии, революционности своих прав на ошибку и таких же прав другого человека;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7) экологическое воспитание: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применение математических знаний для решения задач в области безопасности окружающей среды, планирование поступков и оценка их возможных последствий для окружающей среды, осознание глобального характера экологических проблем и путей их решения;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8) адаптация к изменяющимся условиям социальной и природной среды: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действиям в условиях неопределенности, повышение уровня компетентности своей через практическую деятельность, в том числе умение учиться у других людей, приобретать в совместной деятельности новые знания, навыки и навыки на основе опыта других;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Необходимость в появлении новых знаний, в том числе формулировать идеи, понятия, гипотезы об объектах и ​​явлениях, в том числе ранее известных, осознавать недостатки собственных знаний и компетентностей, планировать свое развитие;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стрессовую ситуацию, воспринимать стрессовую ситуацию как вызов, требующий контрмер, корректировать принятые решения и действия, формулировать и оценивать риски и последствия, формировать опыт.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технологические действия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9017C4" w:rsidRPr="009017C4" w:rsidRDefault="009017C4" w:rsidP="009017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основные признаки математических объектов, пояснения, связи между понятиями, формулировать определение понятий, сохранять существенный признак классификации, основания для обобщения и сравнения связей, критерий проведения анализа;</w:t>
      </w:r>
    </w:p>
    <w:p w:rsidR="009017C4" w:rsidRPr="009017C4" w:rsidRDefault="009017C4" w:rsidP="009017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воспринимать, формулировать и преобразовывать суждения: предвзятые и отрицательные, единичные, частные и общие, условные;</w:t>
      </w:r>
    </w:p>
    <w:p w:rsidR="009017C4" w:rsidRPr="009017C4" w:rsidRDefault="009017C4" w:rsidP="009017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017C4" w:rsidRPr="009017C4" w:rsidRDefault="009017C4" w:rsidP="009017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выводы с использованием логики сохранения, дедуктивных и индуктивных умозаключений, умозаключений по аналогии;</w:t>
      </w:r>
    </w:p>
    <w:p w:rsidR="009017C4" w:rsidRPr="009017C4" w:rsidRDefault="009017C4" w:rsidP="009017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разбирать доказательства математических утверждений (прямые и противные), проводить самостоятельно обоснованные доказательства математических фактов, выстраивать аргументы, приводить примеры и </w:t>
      </w:r>
      <w:proofErr w:type="spell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контрпримеры</w:t>
      </w:r>
      <w:proofErr w:type="spell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обосновывать собственные рассуждения;</w:t>
      </w:r>
    </w:p>
    <w:p w:rsidR="009017C4" w:rsidRPr="009017C4" w:rsidRDefault="009017C4" w:rsidP="009017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выбрать способ решения учебной задачи (сравнивать несколько вариантов решений, выбирать наиболее подходящие варианты с учетом, самостоятельно выделенных).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:rsidR="009017C4" w:rsidRPr="009017C4" w:rsidRDefault="009017C4" w:rsidP="009017C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в качестве исследовательского инструмента познания, формулировать вопросы, фиксировать противоречие, проблему, самостоятельно сохранять </w:t>
      </w:r>
      <w:proofErr w:type="spell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иское</w:t>
      </w:r>
      <w:proofErr w:type="spell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существующее, формировать гипотезу, аргументировать свою позицию, мнение;</w:t>
      </w:r>
    </w:p>
    <w:p w:rsidR="009017C4" w:rsidRPr="009017C4" w:rsidRDefault="009017C4" w:rsidP="009017C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провести по самостоятельно составленному плану небольшой эксперимент, небольшое исследование по установлению особенностей математического объекта, зависимости объектов между собой;</w:t>
      </w:r>
    </w:p>
    <w:p w:rsidR="009017C4" w:rsidRPr="009017C4" w:rsidRDefault="009017C4" w:rsidP="009017C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результатов, выводов и обобщений;</w:t>
      </w:r>
    </w:p>
    <w:p w:rsidR="009017C4" w:rsidRPr="009017C4" w:rsidRDefault="009017C4" w:rsidP="009017C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спрогнозировать возможное развитие процесса, а также выдвинуть борьбу о его развитии в новых условиях.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9017C4" w:rsidRPr="009017C4" w:rsidRDefault="009017C4" w:rsidP="009017C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недостаточность и избыточность информации, данных, ресурсов для решения задачи;</w:t>
      </w:r>
    </w:p>
    <w:p w:rsidR="009017C4" w:rsidRPr="009017C4" w:rsidRDefault="009017C4" w:rsidP="009017C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017C4" w:rsidRPr="009017C4" w:rsidRDefault="009017C4" w:rsidP="009017C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017C4" w:rsidRPr="009017C4" w:rsidRDefault="009017C4" w:rsidP="009017C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оценить надежность информации по критериям, предложенным учителем или сформулированным самостоятельно.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технологические действия:</w:t>
      </w:r>
    </w:p>
    <w:p w:rsidR="009017C4" w:rsidRPr="009017C4" w:rsidRDefault="009017C4" w:rsidP="009017C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 в соответствии с положениями и критериями общения, ясно, точно, грамотно выражать свою точку зрения в устных и письменных текстах, давать объяснения по ходу решения задач, комментировать полученный результат;</w:t>
      </w:r>
    </w:p>
    <w:p w:rsidR="009017C4" w:rsidRPr="009017C4" w:rsidRDefault="009017C4" w:rsidP="009017C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обсуждения задавать вопросы по существующей обсуждаемой теме, проблемам, решаемой задаче, высказывать идеи, целенаправленные поисковые решения, сопоставлять свои мнения с обсуждениями других участников диалога, находить аргументы и сопоставлять позиции, в корректной форме формулировать разногласия, свои возражения;</w:t>
      </w:r>
    </w:p>
    <w:p w:rsidR="009017C4" w:rsidRPr="009017C4" w:rsidRDefault="009017C4" w:rsidP="009017C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высота результатов решения задачи, эксперимента, исследования, проекта, самостоятельно председатель для представления с учётом задач презентации и снаружи;</w:t>
      </w:r>
    </w:p>
    <w:p w:rsidR="009017C4" w:rsidRPr="009017C4" w:rsidRDefault="009017C4" w:rsidP="009017C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математических задач;</w:t>
      </w:r>
    </w:p>
    <w:p w:rsidR="009017C4" w:rsidRPr="009017C4" w:rsidRDefault="009017C4" w:rsidP="009017C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принять цель совместной деятельности, спланировать организацию совместной работы, определить виды работ, договариваться, обсуждать процесс и результаты работы, обсуждать мнения нескольких людей;</w:t>
      </w:r>
    </w:p>
    <w:p w:rsidR="009017C4" w:rsidRPr="009017C4" w:rsidRDefault="009017C4" w:rsidP="009017C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действия с другими членами команды, оценивать качество своего вклада в общий продукт по критериям, сформулированным коллективным взаимодействием.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технологические действия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9017C4" w:rsidRPr="009017C4" w:rsidRDefault="009017C4" w:rsidP="009017C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Самостоятельно составить план, алгоритм решения задачи (или его часть), выбрать способ решения с учётом реальных ресурсов и естественных возможностей, аргументировать и корректировать варианты решений с учётом новой информации.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Самоконтроль, эмоциональный интеллект:</w:t>
      </w:r>
    </w:p>
    <w:p w:rsidR="009017C4" w:rsidRPr="009017C4" w:rsidRDefault="009017C4" w:rsidP="009017C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методами самопроверки, самоконтроля процесса и получения результатов решения математической задачи;</w:t>
      </w:r>
    </w:p>
    <w:p w:rsidR="009017C4" w:rsidRPr="009017C4" w:rsidRDefault="009017C4" w:rsidP="009017C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трудности, которые могут возникнуть при возникновении задачи, внести коррективы в деятельность на основе новых обстоятельств, найденных ошибок, выявленных возможностей;</w:t>
      </w:r>
    </w:p>
    <w:p w:rsidR="009017C4" w:rsidRPr="009017C4" w:rsidRDefault="009017C4" w:rsidP="009017C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оценить соответствие результата деятельности поставленной цели и условиям, объяснить причину достижения или </w:t>
      </w:r>
      <w:proofErr w:type="spell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недостижения</w:t>
      </w:r>
      <w:proofErr w:type="spell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цели, найти ошибку, дать оценку приобретенному опыту.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9017C4" w:rsidRPr="009017C4" w:rsidRDefault="009017C4" w:rsidP="009017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окончанию обучения </w:t>
      </w: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5 классе</w:t>
      </w: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получает следующие предметные результаты: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0" w:name="_Toc124426208"/>
      <w:bookmarkEnd w:id="10"/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вычисления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правильно употреблять термины, связанные с числами, обыкновенными и десятичными дробями.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и упорядочивать числовые числа, сопоставлять в простейших случаях обыкновенные дроби, десятичные дроби.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Соотнесите точку на координатной (числовой) прямой с соответствующим числом и изобразите точки чисел на координатной (числовой) прямой.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Выполняете арифметические действия с естественными числами, с обыкновенными дробями в простейших случаях.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Выполнить проверку, прикидку результата расчета.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Округлять значения чисел.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1" w:name="_Toc124426209"/>
      <w:bookmarkEnd w:id="11"/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Решение текстовых задач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задачи, включающие в себя зависимости, связывающие измерения: скорость, время, расстояние, цена, количество, стоимость.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Используйте краткие записи, схемы, таблицы, учитывайте при определении задач.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Используйте дополнительные единицы измерения: цены, массы, расстояния, времени, скорости, выражайте одни единицы измерения через другие.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Извлекать, анализировать, оценивать информацию, представленную в таблице, на столбчатой ​​диаграмме, интерпретировать представленные данные, использовать данные при определении задачи.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2" w:name="_Toc124426210"/>
      <w:bookmarkEnd w:id="12"/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Наглядная геометрия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Используйте геометрические понятия: точка, прямая, отрезок, луч, угол, многоугольник, окружность, круг.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Приведите формы объектов, окружающих мир, в форму изученных геометрических фигур.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Используйте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Изображать изученные геометрические фигуры на нелинованной и клетчатой ​​бумаге с помощью кругов и полос.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Найдя длину отрезков непосредственными измерениями с помощью линейки, постройте отрезки заданной длины; создать окружение заданного радиуса.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Используйте свойства стороны и угла, квадрата для построения, вычисления площади и периметра.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периметр и квадрат квадрата, фигуру, фигуру, составленную из контуров, в том числе фигуру, изображенную на клетчатой ​​бумаге.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дополнительные метрические единицы измерения длины, квадрата; выражать одни значения через другие.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объем куба, параллелепипеда по заданным измерениям, пользоваться количеством измерений объема.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переносимые задачи по измерению геометрических величин практически в наличии.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окончанию обучения </w:t>
      </w:r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6 классе</w:t>
      </w: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получает следующие предметные результаты: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3" w:name="_Toc124426211"/>
      <w:bookmarkEnd w:id="13"/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вычисления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понимать и термины, связанные с различными числами чисел и способами их записи, переходить (если это возможно) от одной формы записи чисел к другой.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и упорядочивать целые числа, обыкновенные и десятичные дроби, сравнивая числа одного и разных знаков.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 выполняете, сочетая устные и письменные приемы, арифметические действия с натуральными и целыми числами, обыкновенными и десятичными дробями, отрицательными и отрицательными числами.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значения числовых выражений, выполнить прикидку и получить результат вычисления, выполнить преобразование числовых выражений на основе свойств арифметических действий.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точку на координатной прямой с соответствующими ей числами и изображать числа точками на координатной прямой, находить модуль числа.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точки в прямоугольной системе координат с координатами этих точек.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Округлять целые числа и десятичные дроби, приближаясь к числам.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4" w:name="_Toc124426212"/>
      <w:bookmarkEnd w:id="14"/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Числовые и буквенные выражения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употреблять термины, связанные с записью степени числа, нахождением квадрата и куба числа, рассчитывать значения числовых выражений, содержащих степени.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Используйте внешние делимости, распределяя числа на простые множители.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Используйте масштабно, составляйте пропорции и соотношения.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Используйте буквы для обозначения чисел при записи математических выражений, используйте буквенные выражения и формулы, находите значения буквенных выражений, осуществляйте необходимые подстановки и преобразуйте.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Нахождение неизвестной детали.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5" w:name="_Toc124426213"/>
      <w:bookmarkEnd w:id="15"/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Решение текстовых задач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многошаговые текстовые задачи арифметическим способом.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задачи, связанные с отношением, пропорциональностью, процентами, решать три основные задачи по дроби и процентам.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задачи, включающие в себя зависимости, связывающие измерения: скорость, время, расстояние, цена, количество, стоимость, производительность, время, объем работы, с использованием арифметических показателей, оценки, прикидки, использования единиц измерения соответствующей величины.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образуются буквенные выражения по условию задачи.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Извлекая информацию, представленную в таблицах, на линейных, столбчатых или круговых диаграммах, интерпретируйте представленные данные, используйте данные при определении задачи.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информацию с помощью таблиц, линий и столбчатой ​​диаграммы.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6" w:name="_Toc124426214"/>
      <w:bookmarkEnd w:id="16"/>
      <w:r w:rsidRPr="009017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Наглядная геометрия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Приведите формы объектов, окружающего мир, форму изученных геометрических плоских и пространственных фигур, форм равных и симметричных фигур.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Изображать с помощью циркуляции, частей, транспортиров на нелинованной и волокнистой бумаге изученные плоские геометрические фигуры и фигуры, симметричные фигуры.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геометрическими понятиями: равенство фигуры, симметрия, использовать терминологию, связанную с симметрией: ось симметрии, центр симметрии.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размеры угловых измерений с помощью транспортира, строить углы заданной формы, пользоваться при определении задачи градусной мерой углов, распознавать на чертежах прямые, прямые, развёрнутые и тупые углы.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длину ломаной, периметр многоугольника, пользоваться единицами измерения длины, выражая одни измерения длины через другие.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Находимся, используя чертёжные инструменты, расстояние: между двумя точками, от точек </w:t>
      </w: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</w:t>
      </w:r>
      <w:proofErr w:type="gramEnd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прямой, по направлению к квадратной сетке.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квадратные фигуры, составленные из прямоугольников, использовать разбиение по контурам, на равных фигурах, достраивание до контура, использовать элементы измерения квадрата, выражать одни квадратные измерения через другие.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модели и изображения пирамиду, конус, цилиндр, использовать терминологию: вершина, ребро, грань, опора, развёртка.</w:t>
      </w:r>
      <w:proofErr w:type="gramEnd"/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Изображать на клетчатой ​​бумаге прямоугольный параллелепипед.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объём прямоугольного параллелепипеда, куба, пользоваться модулями измерения объёма;</w:t>
      </w:r>
    </w:p>
    <w:p w:rsidR="009017C4" w:rsidRPr="009017C4" w:rsidRDefault="009017C4" w:rsidP="0090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017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Решать сложные задачи по перемещению геометрических величин практически в наличии.</w:t>
      </w:r>
    </w:p>
    <w:p w:rsidR="009017C4" w:rsidRDefault="009017C4" w:rsidP="009017C4">
      <w:pPr>
        <w:spacing w:after="0"/>
      </w:pPr>
    </w:p>
    <w:p w:rsidR="009017C4" w:rsidRDefault="009017C4" w:rsidP="009017C4">
      <w:pPr>
        <w:spacing w:after="0"/>
      </w:pPr>
    </w:p>
    <w:p w:rsidR="009017C4" w:rsidRDefault="009017C4" w:rsidP="009017C4">
      <w:pPr>
        <w:spacing w:after="0"/>
      </w:pPr>
    </w:p>
    <w:p w:rsidR="006311A3" w:rsidRDefault="006311A3" w:rsidP="006311A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Математика</w:t>
      </w:r>
    </w:p>
    <w:p w:rsidR="006311A3" w:rsidRPr="00384AE2" w:rsidRDefault="006311A3" w:rsidP="006311A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5КЛАСС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20"/>
        <w:gridCol w:w="3673"/>
        <w:gridCol w:w="842"/>
        <w:gridCol w:w="1369"/>
        <w:gridCol w:w="1811"/>
        <w:gridCol w:w="32"/>
        <w:gridCol w:w="1391"/>
        <w:gridCol w:w="1078"/>
        <w:gridCol w:w="2824"/>
      </w:tblGrid>
      <w:tr w:rsidR="006311A3" w:rsidRPr="00B8429F" w:rsidTr="003D51C0">
        <w:trPr>
          <w:trHeight w:val="2406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3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1A3" w:rsidRPr="00A06C98" w:rsidRDefault="006311A3" w:rsidP="003D51C0">
            <w:pPr>
              <w:spacing w:after="0"/>
              <w:ind w:left="135"/>
              <w:jc w:val="center"/>
              <w:rPr>
                <w:b/>
              </w:rPr>
            </w:pPr>
            <w:r w:rsidRPr="00A06C98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311A3" w:rsidRPr="00A06C98" w:rsidRDefault="006311A3" w:rsidP="003D51C0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842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A06C98" w:rsidRDefault="006311A3" w:rsidP="003D51C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06C98">
              <w:rPr>
                <w:rFonts w:ascii="Times New Roman" w:hAnsi="Times New Roman"/>
                <w:b/>
                <w:color w:val="000000"/>
                <w:sz w:val="24"/>
              </w:rPr>
              <w:t>Кол-во</w:t>
            </w:r>
          </w:p>
          <w:p w:rsidR="006311A3" w:rsidRPr="00A06C98" w:rsidRDefault="006311A3" w:rsidP="003D51C0">
            <w:pPr>
              <w:spacing w:after="0"/>
              <w:jc w:val="center"/>
              <w:rPr>
                <w:b/>
              </w:rPr>
            </w:pPr>
            <w:r w:rsidRPr="00A06C98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369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A06C98" w:rsidRDefault="006311A3" w:rsidP="003D51C0">
            <w:pPr>
              <w:jc w:val="center"/>
              <w:rPr>
                <w:b/>
              </w:rPr>
            </w:pPr>
          </w:p>
          <w:p w:rsidR="006311A3" w:rsidRPr="00A06C98" w:rsidRDefault="006311A3" w:rsidP="003D51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A06C98">
              <w:rPr>
                <w:rFonts w:ascii="Times New Roman" w:hAnsi="Times New Roman" w:cs="Times New Roman"/>
                <w:b/>
              </w:rPr>
              <w:t>Дом</w:t>
            </w:r>
          </w:p>
          <w:p w:rsidR="006311A3" w:rsidRPr="00A06C98" w:rsidRDefault="006311A3" w:rsidP="003D51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A06C98">
              <w:rPr>
                <w:rFonts w:ascii="Times New Roman" w:hAnsi="Times New Roman" w:cs="Times New Roman"/>
                <w:b/>
              </w:rPr>
              <w:t>задание</w:t>
            </w:r>
          </w:p>
          <w:p w:rsidR="006311A3" w:rsidRPr="00A06C98" w:rsidRDefault="006311A3" w:rsidP="003D51C0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311A3" w:rsidRPr="00B8429F" w:rsidRDefault="006311A3" w:rsidP="003D51C0">
            <w:r>
              <w:t>Использование  интерактивного комплекса, полученного в рамках проекта ЦОС</w:t>
            </w:r>
          </w:p>
        </w:tc>
        <w:tc>
          <w:tcPr>
            <w:tcW w:w="2501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B8429F" w:rsidRDefault="006311A3" w:rsidP="003D51C0">
            <w:pPr>
              <w:jc w:val="center"/>
              <w:rPr>
                <w:b/>
              </w:rPr>
            </w:pPr>
          </w:p>
          <w:p w:rsidR="006311A3" w:rsidRPr="00B8429F" w:rsidRDefault="006311A3" w:rsidP="003D51C0">
            <w:pPr>
              <w:jc w:val="center"/>
              <w:rPr>
                <w:b/>
              </w:rPr>
            </w:pPr>
          </w:p>
          <w:p w:rsidR="006311A3" w:rsidRPr="00B8429F" w:rsidRDefault="006311A3" w:rsidP="003D51C0">
            <w:pPr>
              <w:spacing w:after="0"/>
              <w:ind w:left="135"/>
              <w:jc w:val="center"/>
              <w:rPr>
                <w:b/>
              </w:rPr>
            </w:pPr>
            <w:r w:rsidRPr="00B8429F"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311A3" w:rsidRPr="00B8429F" w:rsidRDefault="006311A3" w:rsidP="003D51C0">
            <w:pPr>
              <w:pStyle w:val="afc"/>
              <w:rPr>
                <w:lang w:val="ru-RU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1A3" w:rsidRPr="00B8429F" w:rsidRDefault="006311A3" w:rsidP="003D51C0">
            <w:pPr>
              <w:spacing w:after="0"/>
              <w:ind w:left="135"/>
            </w:pPr>
            <w:r w:rsidRPr="00B8429F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11A3" w:rsidRPr="00B8429F" w:rsidRDefault="006311A3" w:rsidP="003D51C0">
            <w:pPr>
              <w:spacing w:after="0"/>
              <w:ind w:left="135"/>
            </w:pPr>
          </w:p>
        </w:tc>
      </w:tr>
      <w:tr w:rsidR="006311A3" w:rsidRPr="00B8429F" w:rsidTr="003D51C0">
        <w:trPr>
          <w:trHeight w:val="27"/>
          <w:tblCellSpacing w:w="20" w:type="nil"/>
        </w:trPr>
        <w:tc>
          <w:tcPr>
            <w:tcW w:w="10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1A3" w:rsidRPr="00B8429F" w:rsidRDefault="006311A3" w:rsidP="003D51C0"/>
        </w:tc>
        <w:tc>
          <w:tcPr>
            <w:tcW w:w="36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1A3" w:rsidRPr="00B8429F" w:rsidRDefault="006311A3" w:rsidP="003D51C0">
            <w:pPr>
              <w:jc w:val="center"/>
              <w:rPr>
                <w:b/>
              </w:rPr>
            </w:pPr>
          </w:p>
        </w:tc>
        <w:tc>
          <w:tcPr>
            <w:tcW w:w="842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B8429F" w:rsidRDefault="006311A3" w:rsidP="003D51C0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B8429F" w:rsidRDefault="006311A3" w:rsidP="003D51C0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311A3" w:rsidRPr="00A06C98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A06C98" w:rsidRDefault="006311A3" w:rsidP="003D51C0">
            <w:pPr>
              <w:spacing w:after="0"/>
              <w:ind w:left="135"/>
              <w:jc w:val="center"/>
              <w:rPr>
                <w:b/>
              </w:rPr>
            </w:pPr>
            <w:r w:rsidRPr="00A06C98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  <w:p w:rsidR="006311A3" w:rsidRPr="00B8429F" w:rsidRDefault="006311A3" w:rsidP="003D51C0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311A3" w:rsidRPr="00A06C98" w:rsidRDefault="006311A3" w:rsidP="003D51C0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1A3" w:rsidRPr="00B8429F" w:rsidRDefault="006311A3" w:rsidP="003D51C0"/>
        </w:tc>
      </w:tr>
      <w:tr w:rsidR="006311A3" w:rsidRPr="008D632C" w:rsidTr="003D51C0">
        <w:trPr>
          <w:trHeight w:val="880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B8429F" w:rsidRDefault="006311A3" w:rsidP="003D51C0">
            <w:pPr>
              <w:spacing w:after="0"/>
            </w:pPr>
            <w:r w:rsidRPr="00B8429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1</w:t>
            </w:r>
            <w:proofErr w:type="gramEnd"/>
            <w:r>
              <w:t xml:space="preserve"> №1.8, 1.9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E19EF" w:rsidRDefault="003D51C0" w:rsidP="006E19EF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03.09.</w:t>
            </w:r>
            <w:r w:rsidR="006311A3" w:rsidRPr="006E19EF">
              <w:rPr>
                <w:rFonts w:cstheme="minorHAnsi"/>
                <w:color w:val="000000"/>
                <w:sz w:val="24"/>
              </w:rPr>
              <w:t xml:space="preserve">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1A3" w:rsidRPr="001402F7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1</w:t>
            </w:r>
            <w:proofErr w:type="gramEnd"/>
            <w:r>
              <w:t>.№1.10, 1.13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1402F7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E19EF" w:rsidRDefault="003D51C0" w:rsidP="006E19EF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04.09.</w:t>
            </w:r>
            <w:r w:rsidR="006311A3" w:rsidRPr="006E19EF">
              <w:rPr>
                <w:rFonts w:cstheme="minorHAnsi"/>
                <w:color w:val="000000"/>
                <w:sz w:val="24"/>
              </w:rPr>
              <w:t xml:space="preserve">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</w:pPr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</w:pPr>
            <w:r w:rsidRPr="001402F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</w:pPr>
            <w:r w:rsidRPr="001402F7"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  <w:jc w:val="center"/>
            </w:pPr>
            <w:r w:rsidRPr="001402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2</w:t>
            </w:r>
            <w:proofErr w:type="gramEnd"/>
            <w:r>
              <w:t xml:space="preserve"> №1.34, 1.36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1402F7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E19EF" w:rsidRDefault="003D51C0" w:rsidP="006E19EF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05.09.</w:t>
            </w:r>
            <w:r w:rsidR="006311A3" w:rsidRPr="006E19EF">
              <w:rPr>
                <w:rFonts w:cstheme="minorHAnsi"/>
                <w:color w:val="000000"/>
                <w:sz w:val="24"/>
              </w:rPr>
              <w:t xml:space="preserve">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2</w:t>
            </w:r>
            <w:proofErr w:type="gramEnd"/>
            <w:r>
              <w:t xml:space="preserve"> №1.35, 1.37, 1.41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E19EF" w:rsidRDefault="003D51C0" w:rsidP="006E19EF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6.09.</w:t>
            </w:r>
            <w:r w:rsidR="006311A3" w:rsidRPr="006E19EF">
              <w:rPr>
                <w:rFonts w:cstheme="minorHAnsi"/>
                <w:color w:val="000000"/>
                <w:sz w:val="24"/>
              </w:rPr>
              <w:t xml:space="preserve">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7F7A1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402F7" w:rsidRDefault="006311A3" w:rsidP="003D51C0">
            <w:pPr>
              <w:spacing w:after="0"/>
              <w:ind w:left="135"/>
              <w:jc w:val="center"/>
            </w:pPr>
            <w:r>
              <w:t>П5 №1.155, 1.157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E19EF" w:rsidRDefault="003D51C0" w:rsidP="006E19EF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09.09.</w:t>
            </w:r>
            <w:r w:rsidR="006311A3" w:rsidRPr="006E19EF">
              <w:rPr>
                <w:rFonts w:cstheme="minorHAnsi"/>
                <w:color w:val="000000"/>
                <w:sz w:val="24"/>
              </w:rPr>
              <w:t xml:space="preserve">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7F7A1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П5 №1.156, 1.158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10.09.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7F7A1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П5 №1.159, 1.160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11.09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6</w:t>
            </w:r>
            <w:proofErr w:type="gramEnd"/>
            <w:r>
              <w:t xml:space="preserve"> №1.186, 1.187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12.09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6</w:t>
            </w:r>
            <w:proofErr w:type="gramEnd"/>
            <w:r>
              <w:t>.№1.188, 1.189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2B6369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2B6369" w:rsidRDefault="003D51C0" w:rsidP="003D51C0">
            <w:pPr>
              <w:spacing w:after="0"/>
              <w:ind w:left="135"/>
            </w:pPr>
            <w:r>
              <w:t>13.09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</w:pPr>
            <w:r w:rsidRPr="002B636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2B6369">
              <w:rPr>
                <w:rFonts w:ascii="Times New Roman" w:hAnsi="Times New Roman"/>
                <w:color w:val="000000"/>
                <w:sz w:val="24"/>
              </w:rPr>
              <w:t>Сравнение, округлени</w:t>
            </w:r>
            <w:r>
              <w:rPr>
                <w:rFonts w:ascii="Times New Roman" w:hAnsi="Times New Roman"/>
                <w:color w:val="000000"/>
                <w:sz w:val="24"/>
              </w:rPr>
              <w:t>е натуральных чисел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6</w:t>
            </w:r>
            <w:proofErr w:type="gramEnd"/>
            <w:r>
              <w:t xml:space="preserve"> №1.190,1.191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16.09.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6</w:t>
            </w:r>
            <w:proofErr w:type="gramEnd"/>
            <w:r>
              <w:t xml:space="preserve"> №1.194,1.195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17.09.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52E1F" w:rsidRDefault="006311A3" w:rsidP="003D51C0">
            <w:pPr>
              <w:spacing w:after="0"/>
              <w:ind w:left="135"/>
              <w:rPr>
                <w:b/>
              </w:rPr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 «Сравнение, округление натуральных чисел»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52E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6</w:t>
            </w:r>
            <w:proofErr w:type="gramEnd"/>
            <w:r>
              <w:t xml:space="preserve"> №1.193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18.09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П8 №2.49,2.51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B8429F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19.09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П8 №2.50,2.52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20.09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9</w:t>
            </w:r>
            <w:proofErr w:type="gramEnd"/>
            <w:r>
              <w:t xml:space="preserve"> №2.105,2.109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23.09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</w:t>
            </w:r>
            <w:proofErr w:type="gramStart"/>
            <w:r>
              <w:t>9</w:t>
            </w:r>
            <w:proofErr w:type="gramEnd"/>
            <w:r>
              <w:t xml:space="preserve"> №2.107,2.115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24.09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П12 №3.55,3.56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25.09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П12 №3.60,3.62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26.09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П13 №3.127,3.137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27.09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П8,9 ,12,13 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30.09.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П8,9,12,13</w:t>
            </w:r>
          </w:p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П12 №3.61,3.63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2.10.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П12 №3.64,3.65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3.10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работа №2</w:t>
            </w: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</w:t>
            </w:r>
            <w:r w:rsidRPr="007F7A13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П12 №3.66,3.67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4.10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B6369" w:rsidRDefault="006311A3" w:rsidP="003D51C0">
            <w:pPr>
              <w:spacing w:after="0"/>
              <w:ind w:left="135"/>
              <w:jc w:val="center"/>
            </w:pPr>
            <w:r>
              <w:t>П18 №3.363,3.366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7.10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П18 №3.364,3.367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8.10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П18 №3.365,3.368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9.10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П14 №3.172,3.173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10.10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П14 №3.174,3.175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11.10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ДМ 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14.10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ДМ 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15.10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ДМ 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16.10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52E1F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работа №3 «</w:t>
            </w: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E1F"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52E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ДМ 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17.10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П10 №2.183,2.184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18.10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П16 №3.288,3.291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21.10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П16 №3.289,3.293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22.10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№1.194,2.55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23.10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№1.195,2.56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24.10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№1.196, 2.57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3D51C0" w:rsidP="003D51C0">
            <w:pPr>
              <w:spacing w:after="0"/>
              <w:ind w:left="135"/>
            </w:pPr>
            <w:r>
              <w:t>25.10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№1.197,2.5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7F76C5" w:rsidP="003D51C0">
            <w:pPr>
              <w:spacing w:after="0"/>
              <w:ind w:left="135"/>
            </w:pPr>
            <w:r>
              <w:t>5.11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№1.198,2.6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6.11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№2.49,2.4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7.11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087702" w:rsidRDefault="006311A3" w:rsidP="003D51C0">
            <w:pPr>
              <w:spacing w:after="0"/>
              <w:ind w:left="135"/>
              <w:rPr>
                <w:b/>
              </w:rPr>
            </w:pP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№4</w:t>
            </w: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 xml:space="preserve"> по теме "Натуральные числа и нуль"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инд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адание</w:t>
            </w:r>
            <w:r w:rsidRPr="00C0634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C06346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C06346" w:rsidRDefault="007F76C5" w:rsidP="003D51C0">
            <w:pPr>
              <w:spacing w:after="0"/>
              <w:ind w:left="135"/>
              <w:jc w:val="center"/>
            </w:pPr>
            <w:r>
              <w:t>8.11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</w:pPr>
            <w:r w:rsidRPr="00C06346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П3 №1.80,1.87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 xml:space="preserve">Использование </w:t>
            </w:r>
            <w:proofErr w:type="spellStart"/>
            <w:r>
              <w:t>ноубука</w:t>
            </w:r>
            <w:proofErr w:type="spellEnd"/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11.11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П3 №1.82,1.89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12.11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П3 №1.84,1.85,1.86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13.11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П25 №5.29,5.34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14.11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П25 №5.30,5.32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15.11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087702" w:rsidRDefault="006311A3" w:rsidP="003D51C0">
            <w:pPr>
              <w:spacing w:after="0"/>
              <w:ind w:left="135"/>
              <w:rPr>
                <w:b/>
              </w:rPr>
            </w:pP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работа№1 по теме "Построение узора из окружностей"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18.11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611B6C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611B6C" w:rsidRDefault="006311A3" w:rsidP="003D51C0">
            <w:pPr>
              <w:spacing w:after="0"/>
            </w:pPr>
            <w:r w:rsidRPr="00611B6C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П50 №7.47,7.52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19.11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П50 №7.48,7.53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20.11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П51 №7.73,7.77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21.11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1A3" w:rsidRPr="008D632C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П51 №7.74,7.70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22.11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C06346" w:rsidRDefault="006311A3" w:rsidP="003D51C0">
            <w:pPr>
              <w:spacing w:after="0"/>
              <w:ind w:left="135"/>
              <w:jc w:val="center"/>
            </w:pPr>
            <w:r>
              <w:t>П51 №7.75,7.72(1)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25.11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087702" w:rsidRDefault="006311A3" w:rsidP="003D51C0">
            <w:pPr>
              <w:spacing w:after="0"/>
              <w:ind w:left="135"/>
              <w:rPr>
                <w:b/>
              </w:rPr>
            </w:pP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№2 по теме "Построение углов"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611B6C" w:rsidRDefault="007F76C5" w:rsidP="003D51C0">
            <w:pPr>
              <w:spacing w:after="0"/>
              <w:ind w:left="135"/>
              <w:jc w:val="center"/>
            </w:pPr>
            <w:r>
              <w:t>26.11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611B6C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611B6C" w:rsidRDefault="006311A3" w:rsidP="003D51C0">
            <w:pPr>
              <w:spacing w:after="0"/>
            </w:pPr>
            <w:r w:rsidRPr="00611B6C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П28 №5.157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27.11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П28 №5.158,5.162(а)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6311A3" w:rsidP="003D51C0">
            <w:pPr>
              <w:spacing w:after="0"/>
              <w:ind w:left="135"/>
              <w:jc w:val="center"/>
            </w:pPr>
            <w:r>
              <w:t>28.11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П28 №5.159,5.162(б)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29.11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П28 №5.160,5.162(в)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2.12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П28 №5.161,5.162(г)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3.12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П33 №5.313,5.329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4.12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П33 №5.315,5.330(а)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5.12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П33 №5.317,5.330(б)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6.12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П33 №5.318,5.330(в)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9.12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П33 №5.323,5.330(г)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10.12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П33 №5.327,5.325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11.12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52E1F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работа №5 «</w:t>
            </w: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E1F"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52E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П33 №5.328,5.326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12.12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П27 №5.123,5.127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13.12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П27 №5.124,5.128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16.12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П27 №5.125,5.129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17.12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П27 №5.126,5.130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18.12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П29 №5.151,5.152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19.12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507FF2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507FF2" w:rsidRDefault="006311A3" w:rsidP="003D51C0">
            <w:pPr>
              <w:spacing w:after="0"/>
            </w:pPr>
            <w:r w:rsidRPr="00507FF2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 w:rsidRPr="007F7A13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 xml:space="preserve">П29 </w:t>
            </w:r>
            <w:r>
              <w:lastRenderedPageBreak/>
              <w:t>№5.197,5.204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lastRenderedPageBreak/>
              <w:t xml:space="preserve">Использование  </w:t>
            </w:r>
            <w:r>
              <w:lastRenderedPageBreak/>
              <w:t>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lastRenderedPageBreak/>
              <w:t>20.12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П29 №5.198,5.205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23.12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П29 №5.199,5.206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24.12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FF523C" w:rsidRDefault="006311A3" w:rsidP="003D51C0">
            <w:pPr>
              <w:spacing w:after="0"/>
              <w:ind w:left="135"/>
              <w:jc w:val="center"/>
            </w:pPr>
            <w:r>
              <w:t>П29 №5.200, 5.207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25.12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П29 №5.201,5.208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26.12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П29 №5.202,5.209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7F76C5" w:rsidP="003D51C0">
            <w:pPr>
              <w:spacing w:after="0"/>
              <w:ind w:left="135"/>
              <w:jc w:val="center"/>
            </w:pPr>
            <w:r>
              <w:t>27.12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работа №6 «</w:t>
            </w: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F7A1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П29 №5.203,5.190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07FF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П31 №5.247,5.270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П31 №5.248,5.271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П31 №5.250,5.272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П31 №5.251,5.275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7F7A1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П37 №5.479,5.486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7F7A1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П37 №5.481,5.486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7F7A1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П37 №5.482,5.488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7F7A1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П37 №5.483,5.491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7F7A1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П39 №5.538,5.548(а)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7F7A1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П39 №5.539,5.548(б)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7F7A1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П39 №5.540,5.548(в)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работа №7 </w:t>
            </w:r>
          </w:p>
          <w:p w:rsidR="006311A3" w:rsidRPr="007F7A1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«</w:t>
            </w: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7F7A1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П39 №5.541,5.542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№5.545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№5.546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№5 547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№5.525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№5.526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№5.510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№5.511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№5.512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52E1F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работа №8 «</w:t>
            </w: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 w:rsidRPr="00752E1F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52E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№5.513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П20 №4.30,4.31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П21 №4.36,4.69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087702" w:rsidRDefault="006311A3" w:rsidP="003D51C0">
            <w:pPr>
              <w:spacing w:after="0"/>
              <w:ind w:left="135"/>
              <w:rPr>
                <w:b/>
              </w:rPr>
            </w:pP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№9</w:t>
            </w: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 xml:space="preserve">  по теме "Обыкновенные дроби"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инд</w:t>
            </w:r>
            <w:proofErr w:type="gramStart"/>
            <w:r>
              <w:t>.з</w:t>
            </w:r>
            <w:proofErr w:type="gramEnd"/>
            <w:r>
              <w:t>адание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73B57" w:rsidRDefault="006311A3" w:rsidP="003D51C0">
            <w:pPr>
              <w:spacing w:after="0"/>
              <w:ind w:left="135"/>
              <w:jc w:val="center"/>
            </w:pPr>
            <w:r>
              <w:t>П3 №1.86,1.87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П3 №1.81,1.83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087702" w:rsidRDefault="006311A3" w:rsidP="003D51C0">
            <w:pPr>
              <w:spacing w:after="0"/>
              <w:ind w:left="135"/>
              <w:rPr>
                <w:b/>
              </w:rPr>
            </w:pP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№3 по теме "Построение прямоугольника с заданными сторонами на нелинованной бумаге"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</w:pPr>
            <w:r w:rsidRPr="00557C02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</w:pPr>
            <w:r w:rsidRPr="00557C02"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  <w:r w:rsidRPr="00557C0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П50 №7.49,7.54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П50 №7.50,7.55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П21 №4.70,4.78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П21 №4.71,4.77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П21 №4.23,4.76(а)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П21 №4.73,4.76(б)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52E1F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0 «</w:t>
            </w: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П21 №4.74,4.75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П21 №6.25,6.28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П41 №6.26,6.29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П41 №6.27,6.30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557C0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П42 №6.61,6.67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П42 №6.62,6.66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602A58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П42 №6.63,6.68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П42 №6.64,6.69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D01350" w:rsidRDefault="006311A3" w:rsidP="003D51C0">
            <w:pPr>
              <w:spacing w:after="0"/>
              <w:ind w:left="135"/>
              <w:jc w:val="center"/>
            </w:pPr>
            <w:r>
              <w:t>П42 №6.65,6.70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П43 №6.118,6.129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П43 №6.119,6.130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П43 №6.127,6.128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П43 №6.131,6.132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CB755C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П45 №6.198,6.199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П45 №6.200,6.201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52E1F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 «</w:t>
            </w: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E1F"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 с десятичными дробями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52E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 xml:space="preserve">П45 </w:t>
            </w:r>
            <w:r>
              <w:lastRenderedPageBreak/>
              <w:t>№6.202(а),6.203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lastRenderedPageBreak/>
              <w:t xml:space="preserve">Использование  </w:t>
            </w:r>
            <w:r>
              <w:lastRenderedPageBreak/>
              <w:t>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П45 №6.202(б),6.204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П46 №6.246,6.252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П46 №6.247,6.253(</w:t>
            </w:r>
            <w:proofErr w:type="spellStart"/>
            <w:r>
              <w:t>а</w:t>
            </w:r>
            <w:proofErr w:type="gramStart"/>
            <w:r>
              <w:t>,б</w:t>
            </w:r>
            <w:proofErr w:type="spellEnd"/>
            <w:proofErr w:type="gramEnd"/>
            <w:r>
              <w:t>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П46 №6.251,6.253(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5C7FD6" w:rsidRDefault="006311A3" w:rsidP="003D51C0">
            <w:pPr>
              <w:spacing w:after="0"/>
              <w:ind w:left="135"/>
              <w:jc w:val="center"/>
            </w:pPr>
            <w:r>
              <w:t>П47 №6.304,6.308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CB755C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п47 №6.305,6.309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П47 №6.306,6.310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П47 №6.307,6.311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П48 №6.</w:t>
            </w:r>
          </w:p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359(</w:t>
            </w:r>
            <w:proofErr w:type="spellStart"/>
            <w:proofErr w:type="gramStart"/>
            <w:r>
              <w:t>а-г</w:t>
            </w:r>
            <w:proofErr w:type="spellEnd"/>
            <w:proofErr w:type="gramEnd"/>
            <w:r>
              <w:t>),6.363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</w:pPr>
            <w:r>
              <w:t>П48 №6.359(</w:t>
            </w:r>
            <w:proofErr w:type="spellStart"/>
            <w:r>
              <w:t>д-и</w:t>
            </w:r>
            <w:proofErr w:type="spellEnd"/>
            <w:r>
              <w:t>), 6.365(а)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CB755C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П48 №6.360,6.365(б)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П48 №6.361,6.365(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П44 №6.162,6.169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П44 №6.163,6.166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П44 №6.164,6.167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52E1F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 «</w:t>
            </w:r>
            <w:r w:rsidRPr="00752E1F"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52E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П44 №6.165,6.168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1673F3" w:rsidRDefault="006311A3" w:rsidP="003D51C0">
            <w:pPr>
              <w:spacing w:after="0"/>
              <w:ind w:left="135"/>
              <w:jc w:val="center"/>
            </w:pPr>
            <w:r>
              <w:t>№5.302,5.421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№5.303,5.448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№5.304,5.449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№5.305,5.450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№5.306,5.451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CB755C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№5.307,5.420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087702" w:rsidRDefault="006311A3" w:rsidP="003D51C0">
            <w:pPr>
              <w:spacing w:after="0"/>
              <w:ind w:left="135"/>
              <w:rPr>
                <w:b/>
              </w:rPr>
            </w:pP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>3 по теме "Десятичные дроби"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</w:pPr>
            <w:r>
              <w:t>инд</w:t>
            </w:r>
            <w:proofErr w:type="gramStart"/>
            <w:r>
              <w:t>.з</w:t>
            </w:r>
            <w:proofErr w:type="gramEnd"/>
            <w:r>
              <w:t>адание</w:t>
            </w:r>
            <w:r w:rsidRPr="00255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2554DD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</w:pPr>
            <w:r w:rsidRPr="002554DD"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П23 №4.149,4.150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П23 №4.143,4.146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П23 №4.144,4.147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П23 №4.145,4.148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087702" w:rsidRDefault="006311A3" w:rsidP="003D51C0">
            <w:pPr>
              <w:spacing w:after="0"/>
              <w:ind w:left="135"/>
              <w:rPr>
                <w:b/>
              </w:rPr>
            </w:pP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№4 по теме "Развёртка куба"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инд</w:t>
            </w:r>
            <w:proofErr w:type="gramStart"/>
            <w:r>
              <w:t>.з</w:t>
            </w:r>
            <w:proofErr w:type="gramEnd"/>
            <w:r>
              <w:t>адание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</w:pPr>
            <w:r w:rsidRPr="007B5AB2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 w:rsidRPr="007B5AB2"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</w:t>
            </w:r>
            <w:r>
              <w:rPr>
                <w:rFonts w:ascii="Times New Roman" w:hAnsi="Times New Roman"/>
                <w:color w:val="000000"/>
                <w:sz w:val="24"/>
              </w:rPr>
              <w:t>ллелепипеда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П24 №4.172,4.175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pStyle w:val="afc"/>
              <w:rPr>
                <w:sz w:val="24"/>
                <w:szCs w:val="24"/>
                <w:lang w:val="ru-RU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П24 №4.173,4.176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П24 №4.174,4.177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52E1F" w:rsidRDefault="006311A3" w:rsidP="003D51C0">
            <w:pPr>
              <w:spacing w:after="0"/>
              <w:ind w:left="135"/>
            </w:pPr>
            <w:r w:rsidRPr="00752E1F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 «</w:t>
            </w:r>
            <w:r w:rsidRPr="00752E1F"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52E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t>П24 №4.175,4.178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</w:pPr>
            <w:r>
              <w:t>П1-5 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</w:tcPr>
          <w:p w:rsidR="006311A3" w:rsidRPr="0031098D" w:rsidRDefault="006311A3" w:rsidP="003D51C0">
            <w:r w:rsidRPr="0031098D">
              <w:t>П</w:t>
            </w:r>
            <w:r>
              <w:t>6-10 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</w:tcPr>
          <w:p w:rsidR="006311A3" w:rsidRPr="0031098D" w:rsidRDefault="006311A3" w:rsidP="003D51C0">
            <w:r w:rsidRPr="0031098D">
              <w:t>П1</w:t>
            </w:r>
            <w:r>
              <w:t>1-15 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</w:tcPr>
          <w:p w:rsidR="006311A3" w:rsidRPr="0031098D" w:rsidRDefault="006311A3" w:rsidP="003D51C0">
            <w:r w:rsidRPr="0031098D">
              <w:t>П1</w:t>
            </w:r>
            <w:r>
              <w:t>6-20 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Pr="00CB755C" w:rsidRDefault="006311A3" w:rsidP="003D51C0">
            <w:r>
              <w:t>Использование ноутбука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</w:tcPr>
          <w:p w:rsidR="006311A3" w:rsidRPr="0031098D" w:rsidRDefault="006311A3" w:rsidP="003D51C0">
            <w:r w:rsidRPr="0031098D">
              <w:t>П</w:t>
            </w:r>
            <w:r>
              <w:t>21-25 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</w:tcPr>
          <w:p w:rsidR="006311A3" w:rsidRPr="0031098D" w:rsidRDefault="006311A3" w:rsidP="003D51C0">
            <w:r w:rsidRPr="0031098D">
              <w:t>П</w:t>
            </w:r>
            <w:r>
              <w:t>26-30 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087702" w:rsidRDefault="006311A3" w:rsidP="003D51C0">
            <w:pPr>
              <w:spacing w:after="0"/>
              <w:ind w:left="135"/>
              <w:rPr>
                <w:b/>
              </w:rPr>
            </w:pPr>
            <w:r w:rsidRPr="00087702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 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15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t>инд</w:t>
            </w:r>
            <w:proofErr w:type="gramStart"/>
            <w:r>
              <w:t>.з</w:t>
            </w:r>
            <w:proofErr w:type="gramEnd"/>
            <w:r>
              <w:t>адание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Использование  интерактивного 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П31-40 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</w:t>
            </w:r>
            <w:r w:rsidRPr="007F7A13">
              <w:rPr>
                <w:rFonts w:ascii="Times New Roman" w:hAnsi="Times New Roman"/>
                <w:color w:val="000000"/>
                <w:sz w:val="24"/>
              </w:rPr>
              <w:lastRenderedPageBreak/>
              <w:t>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 xml:space="preserve">П41-45 </w:t>
            </w:r>
            <w:r>
              <w:lastRenderedPageBreak/>
              <w:t>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lastRenderedPageBreak/>
              <w:t xml:space="preserve">Использование  интерактивного </w:t>
            </w:r>
            <w:r>
              <w:lastRenderedPageBreak/>
              <w:t>комплекса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6311A3" w:rsidRPr="00BF4231" w:rsidTr="003D51C0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</w:tcPr>
          <w:p w:rsidR="006311A3" w:rsidRDefault="006311A3" w:rsidP="003D51C0">
            <w:r>
              <w:t>П46-50 повторить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B5AB2" w:rsidRDefault="006311A3" w:rsidP="003D51C0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7A13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1A3" w:rsidTr="003D51C0">
        <w:trPr>
          <w:trHeight w:val="144"/>
          <w:tblCellSpacing w:w="20" w:type="nil"/>
        </w:trPr>
        <w:tc>
          <w:tcPr>
            <w:tcW w:w="469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7F7A13" w:rsidRDefault="006311A3" w:rsidP="003D51C0">
            <w:pPr>
              <w:spacing w:after="0"/>
              <w:ind w:left="135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 w:rsidRPr="007F7A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311A3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</w:tcPr>
          <w:p w:rsidR="006311A3" w:rsidRDefault="006311A3" w:rsidP="003D51C0">
            <w:pPr>
              <w:pStyle w:val="af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Pr="002554DD" w:rsidRDefault="006311A3" w:rsidP="003D5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902" w:type="dxa"/>
            <w:gridSpan w:val="2"/>
            <w:tcMar>
              <w:top w:w="50" w:type="dxa"/>
              <w:left w:w="100" w:type="dxa"/>
            </w:tcMar>
            <w:vAlign w:val="center"/>
          </w:tcPr>
          <w:p w:rsidR="006311A3" w:rsidRDefault="006311A3" w:rsidP="003D51C0"/>
        </w:tc>
      </w:tr>
    </w:tbl>
    <w:p w:rsidR="006311A3" w:rsidRPr="00B16843" w:rsidRDefault="006311A3" w:rsidP="006311A3">
      <w:pPr>
        <w:jc w:val="center"/>
        <w:rPr>
          <w:rFonts w:ascii="Times New Roman" w:hAnsi="Times New Roman"/>
          <w:b/>
          <w:sz w:val="24"/>
          <w:szCs w:val="24"/>
        </w:rPr>
      </w:pPr>
      <w:r w:rsidRPr="00B16843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курса математики в </w:t>
      </w:r>
      <w:r>
        <w:rPr>
          <w:rFonts w:ascii="Times New Roman" w:hAnsi="Times New Roman"/>
          <w:b/>
          <w:sz w:val="24"/>
          <w:szCs w:val="24"/>
        </w:rPr>
        <w:t>6</w:t>
      </w:r>
      <w:r w:rsidRPr="00B16843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6311A3" w:rsidRPr="00B16843" w:rsidRDefault="006311A3" w:rsidP="006311A3">
      <w:pPr>
        <w:pStyle w:val="ConsPlusNormal"/>
        <w:ind w:hanging="284"/>
        <w:rPr>
          <w:rFonts w:ascii="Times New Roman" w:hAnsi="Times New Roman" w:cs="Times New Roman"/>
          <w:sz w:val="24"/>
          <w:szCs w:val="24"/>
        </w:rPr>
      </w:pPr>
      <w:r w:rsidRPr="00B16843">
        <w:rPr>
          <w:rFonts w:ascii="Times New Roman" w:hAnsi="Times New Roman" w:cs="Times New Roman"/>
          <w:b/>
          <w:szCs w:val="22"/>
        </w:rPr>
        <w:t>УМК</w:t>
      </w:r>
      <w:r w:rsidRPr="00B16843">
        <w:rPr>
          <w:rFonts w:ascii="Times New Roman" w:hAnsi="Times New Roman" w:cs="Times New Roman"/>
          <w:szCs w:val="22"/>
        </w:rPr>
        <w:t xml:space="preserve">: 1.1.2.4.1.1.2    Математика 6 </w:t>
      </w:r>
      <w:proofErr w:type="spellStart"/>
      <w:r w:rsidRPr="00B16843">
        <w:rPr>
          <w:rFonts w:ascii="Times New Roman" w:hAnsi="Times New Roman" w:cs="Times New Roman"/>
          <w:szCs w:val="22"/>
        </w:rPr>
        <w:t>кл</w:t>
      </w:r>
      <w:proofErr w:type="spellEnd"/>
      <w:r w:rsidRPr="00B16843">
        <w:rPr>
          <w:rFonts w:ascii="Times New Roman" w:hAnsi="Times New Roman" w:cs="Times New Roman"/>
          <w:szCs w:val="22"/>
        </w:rPr>
        <w:t xml:space="preserve">., </w:t>
      </w:r>
      <w:proofErr w:type="spellStart"/>
      <w:r w:rsidRPr="00B16843">
        <w:rPr>
          <w:rFonts w:ascii="Times New Roman" w:hAnsi="Times New Roman" w:cs="Times New Roman"/>
          <w:szCs w:val="22"/>
        </w:rPr>
        <w:t>Виленкин</w:t>
      </w:r>
      <w:proofErr w:type="spellEnd"/>
      <w:r w:rsidRPr="00B16843">
        <w:rPr>
          <w:rFonts w:ascii="Times New Roman" w:hAnsi="Times New Roman" w:cs="Times New Roman"/>
          <w:szCs w:val="22"/>
        </w:rPr>
        <w:t xml:space="preserve"> Н.Я. "Издательство "Просвещение", 2023г</w:t>
      </w:r>
      <w:r>
        <w:rPr>
          <w:rFonts w:ascii="Times New Roman" w:hAnsi="Times New Roman" w:cs="Times New Roman"/>
          <w:szCs w:val="22"/>
        </w:rPr>
        <w:t xml:space="preserve">,                   </w:t>
      </w:r>
      <w:r w:rsidRPr="00B16843">
        <w:rPr>
          <w:rFonts w:ascii="Times New Roman" w:hAnsi="Times New Roman" w:cs="Times New Roman"/>
        </w:rPr>
        <w:t xml:space="preserve">                               5 </w:t>
      </w:r>
      <w:proofErr w:type="spellStart"/>
      <w:r w:rsidRPr="00B16843">
        <w:rPr>
          <w:rFonts w:ascii="Times New Roman" w:hAnsi="Times New Roman" w:cs="Times New Roman"/>
        </w:rPr>
        <w:t>н</w:t>
      </w:r>
      <w:proofErr w:type="spellEnd"/>
      <w:r w:rsidRPr="00B16843">
        <w:rPr>
          <w:rFonts w:ascii="Times New Roman" w:hAnsi="Times New Roman" w:cs="Times New Roman"/>
        </w:rPr>
        <w:t>/ч, всего 170 ч, к/</w:t>
      </w:r>
      <w:proofErr w:type="spellStart"/>
      <w:proofErr w:type="gramStart"/>
      <w:r w:rsidRPr="00B16843">
        <w:rPr>
          <w:rFonts w:ascii="Times New Roman" w:hAnsi="Times New Roman" w:cs="Times New Roman"/>
        </w:rPr>
        <w:t>р</w:t>
      </w:r>
      <w:proofErr w:type="spellEnd"/>
      <w:proofErr w:type="gramEnd"/>
      <w:r w:rsidRPr="00B16843">
        <w:rPr>
          <w:rFonts w:ascii="Times New Roman" w:hAnsi="Times New Roman" w:cs="Times New Roman"/>
        </w:rPr>
        <w:t xml:space="preserve"> - 15</w:t>
      </w:r>
    </w:p>
    <w:tbl>
      <w:tblPr>
        <w:tblW w:w="14657" w:type="dxa"/>
        <w:tblCellSpacing w:w="20" w:type="nil"/>
        <w:tblInd w:w="-52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28"/>
        <w:gridCol w:w="3570"/>
        <w:gridCol w:w="1005"/>
        <w:gridCol w:w="1125"/>
        <w:gridCol w:w="9"/>
        <w:gridCol w:w="6"/>
        <w:gridCol w:w="1421"/>
        <w:gridCol w:w="2257"/>
        <w:gridCol w:w="2268"/>
        <w:gridCol w:w="2268"/>
      </w:tblGrid>
      <w:tr w:rsidR="006311A3" w:rsidRPr="00F528B8" w:rsidTr="003D51C0">
        <w:trPr>
          <w:trHeight w:val="804"/>
          <w:tblCellSpacing w:w="20" w:type="nil"/>
        </w:trPr>
        <w:tc>
          <w:tcPr>
            <w:tcW w:w="728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005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К-во</w:t>
            </w:r>
            <w:proofErr w:type="spellEnd"/>
            <w:proofErr w:type="gramEnd"/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257" w:type="dxa"/>
            <w:vMerge w:val="restart"/>
            <w:tcBorders>
              <w:bottom w:val="single" w:sz="0" w:space="0" w:color="auto"/>
            </w:tcBorders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vMerge w:val="restart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Использование интерактивного комплекса, полученного в рамках проекта ЦОС</w:t>
            </w:r>
          </w:p>
        </w:tc>
        <w:tc>
          <w:tcPr>
            <w:tcW w:w="2268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1A3" w:rsidRPr="00F528B8" w:rsidTr="003D51C0">
        <w:trPr>
          <w:trHeight w:val="1146"/>
          <w:tblCellSpacing w:w="20" w:type="nil"/>
        </w:trPr>
        <w:tc>
          <w:tcPr>
            <w:tcW w:w="728" w:type="dxa"/>
            <w:vMerge/>
            <w:tcMar>
              <w:top w:w="50" w:type="dxa"/>
              <w:left w:w="100" w:type="dxa"/>
            </w:tcMar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257" w:type="dxa"/>
            <w:vMerge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1A3" w:rsidRPr="00F528B8" w:rsidTr="003D51C0">
        <w:trPr>
          <w:trHeight w:val="475"/>
          <w:tblCellSpacing w:w="20" w:type="nil"/>
        </w:trPr>
        <w:tc>
          <w:tcPr>
            <w:tcW w:w="7864" w:type="dxa"/>
            <w:gridSpan w:val="7"/>
            <w:tcBorders>
              <w:top w:val="nil"/>
            </w:tcBorders>
            <w:tcMar>
              <w:top w:w="50" w:type="dxa"/>
              <w:left w:w="100" w:type="dxa"/>
            </w:tcMar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Натуральные числа (30 ч)</w:t>
            </w:r>
          </w:p>
        </w:tc>
        <w:tc>
          <w:tcPr>
            <w:tcW w:w="2257" w:type="dxa"/>
            <w:tcBorders>
              <w:top w:val="nil"/>
            </w:tcBorders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311A3" w:rsidRPr="00F528B8" w:rsidRDefault="006311A3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многозначных натуральных чисел. Свойства сложения и вычитания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E19EF" w:rsidRDefault="009D79DC" w:rsidP="00FF2C64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03.09. 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пп1-5,№№1,3,5,7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https://m.edsoo.ru/f2a208ec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многозначных натуральных чисел. Степени. 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E19EF" w:rsidRDefault="009D79DC" w:rsidP="00FF2C64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04.09. 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пп1-5,№№ 16,17,29,30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https://m.edsoo.ru/f2a20aea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Переместительное и сочетательное свойства умножения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E19EF" w:rsidRDefault="009D79DC" w:rsidP="00FF2C64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05.09. 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пп1-5, №№18,19,31,32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https://m.edsoo.ru/f2a2140e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натуральных чисел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E19EF" w:rsidRDefault="009D79DC" w:rsidP="00FF2C64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6.09. 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§1, пп1-5,№№ 33,34,35 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https://m.edsoo.ru/f2a21580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E19EF" w:rsidRDefault="009D79DC" w:rsidP="00FF2C64">
            <w:pPr>
              <w:spacing w:after="0"/>
              <w:ind w:left="135"/>
              <w:rPr>
                <w:rFonts w:cstheme="minorHAnsi"/>
              </w:rPr>
            </w:pPr>
            <w:r w:rsidRPr="006E19EF">
              <w:rPr>
                <w:rFonts w:cstheme="minorHAnsi"/>
                <w:color w:val="000000"/>
                <w:sz w:val="24"/>
              </w:rPr>
              <w:t xml:space="preserve"> 09.09. 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§1, пп1-5, №№36,37,38 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https://m.edsoo.ru/f2a216de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 и деления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10.09.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№№39,40,67,94 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https://m.edsoo.ru/f2a2180a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11.09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 68,80,81,95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https://m.edsoo.ru/f2a20c48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выражения, порядок действий в выражениях без скобок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12.09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,№№71,82,83,107(а) 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https://m.edsoo.ru/f2a20d6a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выражениях со скобками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2B6369" w:rsidRDefault="009D79DC" w:rsidP="00FF2C64">
            <w:pPr>
              <w:spacing w:after="0"/>
              <w:ind w:left="135"/>
            </w:pPr>
            <w:r>
              <w:t>13.09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 №№74,84,85,107(б) 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16.09.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,75,86,87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889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натуральных чисел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17.09.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,№№76,88,89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https://m.edsoo.ru/f2a21274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Прикидка и оценка числовых выражений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18.09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,№№77,90,91,96(а)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ноутбука</w:t>
            </w: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материала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19.09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,7№№8,92,93,96(б)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№1 </w:t>
            </w:r>
          </w:p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«Натуральные числа»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20.09</w:t>
            </w:r>
          </w:p>
        </w:tc>
        <w:tc>
          <w:tcPr>
            <w:tcW w:w="1427" w:type="dxa"/>
            <w:gridSpan w:val="2"/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Делители и кратные числа 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23.09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§2,п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,№№46-49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https://m.edsoo.ru/f2a22a3e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24.09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§2,п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,№№53,54,56(а)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https://m.edsoo.ru/f2a22b9c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Наибольший общий делитель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25.09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§2,п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,№№85-88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Pr="00F528B8">
                <w:rPr>
                  <w:rStyle w:val="a6"/>
                </w:rPr>
                <w:t>https://m.edsoo.ru/f2a2340c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26.09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§2,п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,№№92,93,94(а)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коплекса</w:t>
            </w:r>
            <w:proofErr w:type="spellEnd"/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27.09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§2,п8,№№119,120,123(</w:t>
            </w:r>
            <w:proofErr w:type="spell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,б</w:t>
            </w:r>
            <w:proofErr w:type="spellEnd"/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30.09.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Делимость суммы и произведения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№№1-3(четные)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https://m.edsoo.ru/f2a22d2c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2.10.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 4-8(четные)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https://m.edsoo.ru/f2a23254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3.10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№№9-12(четные)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https://m.edsoo.ru/f2a24104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4.10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№№13-15(четные</w:t>
            </w:r>
            <w:proofErr w:type="gramStart"/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7.10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№№1.21,2.54,2.122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https://m.edsoo.ru/f2a21e90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8.10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№№1.18,1.152,2.45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https://m.edsoo.ru/f2a2226e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Решение задач перебором всех возможных вариантов, таблицы и схемы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9.10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№№2.22,16,17(четные)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https://m.edsoo.ru/f2a22412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движение, стоимость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10.10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№№1.25, 2.43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https://m.edsoo.ru/f2a226e2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Решение задач на дроби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11.10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№№1.38, 2.27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https://m.edsoo.ru/f2a228a4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"Натуральные числа"</w:t>
            </w:r>
          </w:p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14.10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https://m.edsoo.ru/f2a242a8</w:t>
              </w:r>
            </w:hyperlink>
          </w:p>
        </w:tc>
      </w:tr>
      <w:tr w:rsidR="009D79DC" w:rsidRPr="00F528B8" w:rsidTr="00D228DF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6" w:type="dxa"/>
            <w:gridSpan w:val="6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15.10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16.10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№№18-21(четные) 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>
              <w:r w:rsidRPr="00F528B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https://m.edsoo.ru/f2a24442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17.10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№№22-24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</w:t>
              </w:r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a24596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7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прямые</w:t>
            </w:r>
          </w:p>
        </w:tc>
        <w:tc>
          <w:tcPr>
            <w:tcW w:w="1005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18.10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№№25-28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https://m.edsoo.ru/f2a248d4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70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21.10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№№29-31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https://m.edsoo.ru/f2a24a32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Расстояние между двумя точками 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22.10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№№32-35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https://m.edsoo.ru/f2a24776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Расстояние от точки 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23.10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№№36-39(четные)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маршрута на квадратной сетке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24.10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№№40-42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https://m.edsoo.ru/f2a24eb0</w:t>
              </w:r>
            </w:hyperlink>
          </w:p>
        </w:tc>
      </w:tr>
      <w:tr w:rsidR="009D79DC" w:rsidRPr="00F528B8" w:rsidTr="00D228DF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6" w:type="dxa"/>
            <w:gridSpan w:val="6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25.10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Обыкновенные дроби 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Default="009D79DC" w:rsidP="00FF2C64">
            <w:pPr>
              <w:spacing w:after="0"/>
              <w:ind w:left="135"/>
            </w:pPr>
            <w:r>
              <w:t>5.11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№№43-47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https://m.edsoo.ru/f2a261fc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6.11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№№44-46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https://m.edsoo.ru/f2a26670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7.11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№№47-49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https://m.edsoo.ru/f2a26936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C06346" w:rsidRDefault="009D79DC" w:rsidP="00FF2C64">
            <w:pPr>
              <w:spacing w:after="0"/>
              <w:ind w:left="135"/>
              <w:jc w:val="center"/>
            </w:pPr>
            <w:r>
              <w:t>8.11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№№50-52</w:t>
            </w: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 xml:space="preserve">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https://m.edsoo.ru/f2a26ab2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 с одинаковыми знаменателями, одинаковыми числителями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11.11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 53-56(четные) 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https://m.edsoo.ru/f2a2721e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12.11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§2, п9,10,№№192(1,2 </w:t>
            </w:r>
            <w:proofErr w:type="spellStart"/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),194,202(а)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https://m.edsoo.ru/f2a2749e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13.11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,10,</w:t>
            </w:r>
          </w:p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№№192(3,4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),195,202(б)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https://m.edsoo.ru/f2a275ac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Десятичные дроби и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метрическая система мер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14.11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№№57-60(четные)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</w:t>
              </w:r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a2638c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15.11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,10,</w:t>
            </w:r>
          </w:p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№№193(1,2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),195,202(в)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https://m.edsoo.ru/f2a276c4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18.11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,10,№№193(3-4ст),196,202(г)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https://m.edsoo.ru/f2a277dc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19.11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№№57-60(четные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)Д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https://m.edsoo.ru/f2a27d40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7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05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20.11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№№61,62(четные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)Д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https://m.edsoo.ru/f2a27ec6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70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21.11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№№63,64(четные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)Д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https://m.edsoo.ru/f2a27c00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№3 "Дроби"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22.11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Отношение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25.11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п18,№№30-32,38(а)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https://m.edsoo.ru/f2a282c2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611B6C" w:rsidRDefault="009D79DC" w:rsidP="00FF2C64">
            <w:pPr>
              <w:spacing w:after="0"/>
              <w:ind w:left="135"/>
              <w:jc w:val="center"/>
            </w:pPr>
            <w:r>
              <w:t>26.11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п18,№№33-35,38(б)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27.11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п18,№№36,37,38(в)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https://m.edsoo.ru/f2a28448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28.11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№№65-67(четные</w:t>
            </w:r>
            <w:proofErr w:type="gramStart"/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Масштаб, пропорция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29.11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п19,№№121,58(1ст),62(а),93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https://m.edsoo.ru/f2a28a7e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п19,№№58(2ст),124,62(б),94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https://m.edsoo.ru/f2a28c22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процента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3.12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п18,19№№60,96,99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https://m.edsoo.ru/f2a28d76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№4 "Дроби"</w:t>
            </w:r>
          </w:p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4.12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https://m.edsoo.ru/f2a28efc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процента от числа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5.12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№1 с.26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https://m.edsoo.ru/f2a29064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6.12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№№1.104,1.106,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https://m.edsoo.ru/f2a291e0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Вычисление величины по ее проценту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9.12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№№68-70(четные) ДМ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ноутбука</w:t>
            </w: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10.12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№№71-73(четные) ДМ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11.12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,№№82,84,96(а)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https://m.edsoo.ru/f2a26512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12.12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,№№83,85,96(б)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https://m.edsoo.ru/f2a2818c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7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Решение задач на дроби</w:t>
            </w:r>
          </w:p>
        </w:tc>
        <w:tc>
          <w:tcPr>
            <w:tcW w:w="1005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13.12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№№74-76(четные) ДМ 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https://m.edsoo.ru/f2a29546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70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16.12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№№77-79(четные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)Д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https://m.edsoo.ru/f2a29a46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№5 "Дроби"</w:t>
            </w:r>
          </w:p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17.12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https://m.edsoo.ru/f2a29d34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18.12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№3 с.26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https://m.edsoo.ru/f2a29bea</w:t>
              </w:r>
            </w:hyperlink>
          </w:p>
        </w:tc>
      </w:tr>
      <w:tr w:rsidR="009D79DC" w:rsidRPr="00F528B8" w:rsidTr="00D228DF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6" w:type="dxa"/>
            <w:gridSpan w:val="6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Наглядная геометрия. Симметрия (6 ч)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19.12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Осевая симметрия. Центральная симметрия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20.12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п22,№№145,148,150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https://m.edsoo.ru/f2a2509a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23.12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п22,№№146(1,3),149,153,160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https://m.edsoo.ru/f2a25428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симметричных фигур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24.12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п22,№№151,157,159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https://m.edsoo.ru/f2a252ca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25.12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п22,№№ 152, 156,158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https://m.edsoo.ru/f2a257fc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"Осевая симметрия"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26.12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адания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https://m.edsoo.ru/f2a2598c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  <w:r>
              <w:t>27.12</w:t>
            </w: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Инд. задания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https://m.edsoo.ru/f2a25ae0</w:t>
              </w:r>
            </w:hyperlink>
          </w:p>
        </w:tc>
      </w:tr>
      <w:tr w:rsidR="009D79DC" w:rsidRPr="00F528B8" w:rsidTr="00D228DF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6" w:type="dxa"/>
            <w:gridSpan w:val="6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Выражения с буквами (6 ч)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D79DC" w:rsidRPr="00507FF2" w:rsidRDefault="009D79DC" w:rsidP="00FF2C64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57C02" w:rsidRDefault="009D79DC" w:rsidP="00FF2C64">
            <w:pPr>
              <w:spacing w:after="0"/>
              <w:ind w:left="135"/>
              <w:jc w:val="center"/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№№80-82(четные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)Д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https://m.edsoo.ru/f2a2b274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Буквенные выражения и числовые подстановки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57C02" w:rsidRDefault="009D79DC" w:rsidP="00FF2C64">
            <w:pPr>
              <w:spacing w:after="0"/>
              <w:ind w:left="135"/>
              <w:jc w:val="center"/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№№1.39(а), 1.23(</w:t>
            </w:r>
            <w:proofErr w:type="spell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,б</w:t>
            </w:r>
            <w:proofErr w:type="spellEnd"/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https://m.edsoo.ru/f2a2b972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Буквенные равенства, нахождение неизвестного компонента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557C02" w:rsidRDefault="009D79DC" w:rsidP="00FF2C64">
            <w:pPr>
              <w:spacing w:after="0"/>
              <w:ind w:left="135"/>
              <w:jc w:val="center"/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№№1.39(б),1.23(</w:t>
            </w:r>
            <w:proofErr w:type="spell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spellEnd"/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),1.154(</w:t>
            </w:r>
            <w:proofErr w:type="spell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абв</w:t>
            </w:r>
            <w:proofErr w:type="spell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https://m.edsoo.ru/f2a2bada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№№1,39(в),1.154(где)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https://m.edsoo.ru/f2a2bbe8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№№2.280,2.281,2.314(а)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https://m.edsoo.ru/f2a2bd14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2.282,2.283,2.314(б)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https://m.edsoo.ru/f2a2be40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6" w:type="dxa"/>
            <w:gridSpan w:val="6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Наглядная геометрия. Фигуры на плоскости (14 ч)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Четырёхугольник, примеры четырёхугольников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№№83-85(четные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https://m.edsoo.ru/f2a2a19e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Прямоугольник, квадрат: 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№№86-88(четные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https://m.edsoo.ru/f2a2a2f2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сторон, углов,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диагоналей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№№89-94(четные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ноутбука</w:t>
            </w: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Измерение углов. 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№№95-98(четные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https://m.edsoo.ru/f2a2a75c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треугольников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,№№154(</w:t>
            </w:r>
            <w:proofErr w:type="spell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а-д</w:t>
            </w:r>
            <w:proofErr w:type="spell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),155(</w:t>
            </w:r>
            <w:proofErr w:type="spell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proofErr w:type="spell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),1.156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https://m.edsoo.ru/f2a2ab94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§1, п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,№№1.157-1.159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https://m.edsoo.ru/f2a29eb0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№№99-101(четные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фигуры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№№102-104(четные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№№105-107(четные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периметра и площади прямоугольника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№№108-112(четные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№№113-115(четные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Приближённое измерение площади фигур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№№116-119(четные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"Площадь круга"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§3, п23,№№185,187,193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https://m.edsoo.ru/f2a2ae8c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№5 "Выражения с буквами. Фигуры на плоскости"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6" w:type="dxa"/>
            <w:gridSpan w:val="6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Положительные и отрицательные числа (40 ч)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Целые числа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№№120-122(четные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https://m.edsoo.ru/f2a2bf6c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№№123-125(четные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https://m.edsoo.ru/f2a2c07a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№№126-128(четные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https://m.edsoo.ru/f2a2c17e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числа, геометрическая интерпретация модуля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№№129-131(четные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https://m.edsoo.ru/f2a2c886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№№132-134(четные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https://m.edsoo.ru/f2a2ca3e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№№135-137(четные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https://m.edsoo.ru/f2a2cba6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материала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№№138-142(четные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№6 "Положительные и отрицательные числа"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№№143-145(четные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№№146-148(четные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№№149-152(четные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целых чисел с помощью координатной прямой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№№153-156(четные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https://m.edsoo.ru/f2a2ce30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№№157-159(четные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https://m.edsoo.ru/f2a2cf48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57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Сравнение чисел через модуль</w:t>
            </w:r>
          </w:p>
        </w:tc>
        <w:tc>
          <w:tcPr>
            <w:tcW w:w="100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№№160-163(четные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570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№№164-167(четные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570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№№168-171(четные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Контрольная работа №7 "Положительные и </w:t>
            </w: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отрицательные числа"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чисел с одинаковыми знаками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№№172-175(четные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https://m.edsoo.ru/f2a2d830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№№176-179(четные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https://m.edsoo.ru/f2a2d984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№№180-182(четные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https://m.edsoo.ru/f2a2dab0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№№183-185(четные ДМ)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https://m.edsoo.ru/f2a2ddee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№№186-189(четные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https://m.edsoo.ru/f2a2defc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№№190-192(четные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https://m.edsoo.ru/f2a2e384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№№193-196(четные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https://m.edsoo.ru/f2a2e5f0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№№197-199(четные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https://m.edsoo.ru/f2a2e762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№8 "Положительные и отрицательные числа"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и деление отрицательных чисел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№№200-203(четные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https://m.edsoo.ru/f2a2eb90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№№204-205(четные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https://m.edsoo.ru/f2a2ecf8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№№206-209(четные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https://m.edsoo.ru/f2a2ee10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и деление чисел с разными знаками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№№210-212(четные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https://m.edsoo.ru/f2a2f248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№№213-217(четные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№№218-221(четные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№№222-225(четные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№№226-229(четные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005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№№230-234(четные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https://m.edsoo.ru/f2a3035a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№№235-237(четные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https://m.edsoo.ru/f2a304c2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№№238-241(четные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https://m.edsoo.ru/f2a305e4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№№242-245(четные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https://m.edsoo.ru/f2a30706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№9 "Положительные и отрицательные числа"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10121" w:type="dxa"/>
            <w:gridSpan w:val="8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Представление данных. Наглядная геометрия. Фигуры в пространстве (15 ч)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Прямоугольная система координат на плоскости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№№246-249(четные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https://m.edsoo.ru/f2a30ca6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 точки на плоскости, абсцисса и ордината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№№250-252(четные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https://m.edsoo.ru/f2a311d8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Столбчатые и круговые диаграммы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№№253-255(четные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https://m.edsoo.ru/f2a3178c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"Построение диаграмм"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№№256-258(четные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https://m.edsoo.ru/f2a318ae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№№259-263(четные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№№264-267(четные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№№268-271(четные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https://m.edsoo.ru/f2a319c6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№№272-275(четные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https://m.edsoo.ru/f2a31afc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пространственных фигур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№№276-279(четные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https://m.edsoo.ru/f2a3206a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№№280-283(четные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развёрток многогранников, цилиндра и конуса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№№284-286(четные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№№287-290(четные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https://m.edsoo.ru/f2a3252e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объёма; единицы измерения объёма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№№291-293(четные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https://m.edsoo.ru/f2a321c8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№№295-297(четные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https://m.edsoo.ru/f2a3234e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№№299-301(четные ДМ)</w:t>
            </w: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№№302-304(четные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https://m.edsoo.ru/f2a328f8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6" w:type="dxa"/>
            <w:gridSpan w:val="6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Повторение, обобщение, систематизация (20 ч)</w:t>
            </w: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Среднее арифметическое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№№305-307(четные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https://m.edsoo.ru/f2a32a9c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Повторение. Проценты 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№№308-310(четные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https://m.edsoo.ru/f2a32bd2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Сложение и вычитание обыкновенных дробей</w:t>
            </w:r>
          </w:p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№№311-313(четные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https://m.edsoo.ru/f2a3312c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№№315-317(четные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https://m.edsoo.ru/f2a33352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Сложение и вычитание смешанных чисел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№№318-321(четные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https://m.edsoo.ru/f2a33596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Умножение и деление обыкновенных дробей.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№№323-325(четные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https://m.edsoo.ru/f2a33780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Умножение и деление смешанных чисел.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№№326-328(четные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https://m.edsoo.ru/f2a338b6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Повторение. Нахождение дроби от числа и числа 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gramEnd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дрби</w:t>
            </w:r>
            <w:proofErr w:type="spellEnd"/>
          </w:p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№№330-332(четные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https://m.edsoo.ru/f2a339ce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№№333-335(четные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https://m.edsoo.ru/f2a33ad2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Отношения и пропорции</w:t>
            </w:r>
          </w:p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№№336-338(четные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https://m.edsoo.ru/f2a33bd6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№№339-341(четные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8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https://m.edsoo.ru/f2a33f46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Простейшие геометрические фигуры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№№342-345(четные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https://m.edsoo.ru/f2a340b8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Треугольники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№№346-348(четные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t>Использование ноутбука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0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https://m.edsoo.ru/f2a3420c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Симметрии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№№349-351(четные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1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https://m.edsoo.ru/f2a3432e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Длина окружности, площадь круга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№№352-355(четные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2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https://m.edsoo.ru/f2a34478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Контрольная работа №10 (итоговая) 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основных понятий 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методов курсов 5 и 6 классов, обобщение и систематизация знаний</w:t>
            </w:r>
          </w:p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№№356-</w:t>
            </w: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359(четные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</w:t>
              </w:r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a3482e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570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№№360-362(четные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4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https://m.edsoo.ru/f2a34950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бои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№№363-365(четные ДМ)</w:t>
            </w:r>
          </w:p>
        </w:tc>
        <w:tc>
          <w:tcPr>
            <w:tcW w:w="2268" w:type="dxa"/>
          </w:tcPr>
          <w:p w:rsidR="009D79DC" w:rsidRDefault="009D79DC" w:rsidP="003D51C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коплекса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5">
              <w:r w:rsidRPr="00F528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https://m.edsoo.ru/f2a34d2e</w:t>
              </w:r>
            </w:hyperlink>
          </w:p>
        </w:tc>
      </w:tr>
      <w:tr w:rsidR="009D79DC" w:rsidRPr="00F528B8" w:rsidTr="003D51C0">
        <w:trPr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Mar>
              <w:top w:w="50" w:type="dxa"/>
              <w:left w:w="100" w:type="dxa"/>
            </w:tcMar>
            <w:vAlign w:val="center"/>
          </w:tcPr>
          <w:p w:rsidR="009D79DC" w:rsidRPr="00F528B8" w:rsidRDefault="009D79DC" w:rsidP="003D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D79DC" w:rsidRPr="00F528B8" w:rsidRDefault="009D79DC" w:rsidP="003D5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11A3" w:rsidRDefault="006311A3" w:rsidP="006311A3"/>
    <w:p w:rsidR="006311A3" w:rsidRPr="00BF4231" w:rsidRDefault="006311A3" w:rsidP="006311A3">
      <w:pPr>
        <w:sectPr w:rsidR="006311A3" w:rsidRPr="00BF4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7C4" w:rsidRDefault="009017C4" w:rsidP="009017C4">
      <w:pPr>
        <w:spacing w:after="0"/>
      </w:pPr>
    </w:p>
    <w:p w:rsidR="009017C4" w:rsidRDefault="009017C4" w:rsidP="009017C4">
      <w:pPr>
        <w:spacing w:after="0"/>
      </w:pPr>
    </w:p>
    <w:p w:rsidR="009C4422" w:rsidRDefault="009C4422" w:rsidP="009017C4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sectPr w:rsidR="009C4422" w:rsidSect="00CE1E14">
          <w:footerReference w:type="default" r:id="rId27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230B7" w:rsidRDefault="00D230B7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lastRenderedPageBreak/>
        <w:t>УЧЕБНО-МЕТОДИЧЕСКОЕ ОБЕСПЕЧЕНИЕ ОБРАЗОВАТЕЛЬНОГО ПРОЦЕССА</w:t>
      </w:r>
    </w:p>
    <w:p w:rsidR="00520954" w:rsidRPr="00520954" w:rsidRDefault="00520954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D230B7" w:rsidRDefault="00D230B7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color w:val="0D0D0D" w:themeColor="text1" w:themeTint="F2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b/>
          <w:bCs/>
          <w:caps/>
          <w:color w:val="0D0D0D" w:themeColor="text1" w:themeTint="F2"/>
          <w:sz w:val="24"/>
          <w:szCs w:val="24"/>
          <w:lang w:eastAsia="ru-RU"/>
        </w:rPr>
        <w:t>ОБЯЗАТЕЛЬНЫЕ УЧЕБНЫЕ МАТЕРИАЛЫ ДЛЯ УЧЕНИКА</w:t>
      </w:r>
    </w:p>
    <w:p w:rsidR="00351A0A" w:rsidRPr="00520954" w:rsidRDefault="00351A0A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D230B7" w:rsidRDefault="00351A0A" w:rsidP="00351A0A">
      <w:pPr>
        <w:pStyle w:val="a8"/>
        <w:numPr>
          <w:ilvl w:val="1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Математика: 5-й класс: базовый уровень: учебник в 2 частях, 5 класс</w:t>
      </w:r>
      <w:r w:rsidRPr="00351A0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Виленкин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Н. Я., </w:t>
      </w: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Жохов</w:t>
      </w:r>
      <w:proofErr w:type="gramEnd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В. И., Чесноков А. С. И другие, Акционерное общество «Издательство «Просвещение»</w:t>
      </w:r>
      <w:r w:rsidR="00D230B7" w:rsidRPr="00351A0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​</w:t>
      </w:r>
    </w:p>
    <w:p w:rsidR="00317B28" w:rsidRDefault="00317B28" w:rsidP="00317B28">
      <w:pPr>
        <w:pStyle w:val="a8"/>
        <w:numPr>
          <w:ilvl w:val="1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Математика: 6-й класс: базовый уровень: учебник в 2 частях, 6 класс</w:t>
      </w:r>
      <w:r w:rsidRPr="00351A0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Виленкин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Н. Я., </w:t>
      </w: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Жохов</w:t>
      </w:r>
      <w:proofErr w:type="gramEnd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В. И., Чесноков А. С. И другие, Акционерное общество «Издательство «Просвещение»</w:t>
      </w:r>
      <w:r w:rsidRPr="00351A0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​</w:t>
      </w:r>
    </w:p>
    <w:p w:rsidR="00351A0A" w:rsidRDefault="00351A0A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color w:val="0D0D0D" w:themeColor="text1" w:themeTint="F2"/>
          <w:sz w:val="24"/>
          <w:szCs w:val="24"/>
          <w:lang w:eastAsia="ru-RU"/>
        </w:rPr>
      </w:pPr>
    </w:p>
    <w:p w:rsidR="00D230B7" w:rsidRPr="00520954" w:rsidRDefault="00D230B7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b/>
          <w:bCs/>
          <w:caps/>
          <w:color w:val="0D0D0D" w:themeColor="text1" w:themeTint="F2"/>
          <w:sz w:val="24"/>
          <w:szCs w:val="24"/>
          <w:lang w:eastAsia="ru-RU"/>
        </w:rPr>
        <w:t>МЕТОДИЧЕСКИЕ МАТЕРИАЛЫ ДЛЯ УЧИТЕЛЯ</w:t>
      </w:r>
    </w:p>
    <w:p w:rsidR="00D230B7" w:rsidRPr="00CE1E14" w:rsidRDefault="00D230B7" w:rsidP="00D10D92">
      <w:pPr>
        <w:pStyle w:val="a8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​‌</w:t>
      </w:r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Математика</w:t>
      </w:r>
      <w:proofErr w:type="gramStart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:</w:t>
      </w:r>
      <w:proofErr w:type="gramEnd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5—6-е классы : базовый уровень : методическое пособие к предметной линии учебников по математике Н. Я. </w:t>
      </w:r>
      <w:proofErr w:type="spellStart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Виленкина</w:t>
      </w:r>
      <w:proofErr w:type="spellEnd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, В. И. Жохова, А. С. </w:t>
      </w:r>
      <w:proofErr w:type="spellStart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Чеснокова</w:t>
      </w:r>
      <w:proofErr w:type="spellEnd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и др. — 2-е изд., стер. — Москва</w:t>
      </w:r>
      <w:proofErr w:type="gramStart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:</w:t>
      </w:r>
      <w:proofErr w:type="gramEnd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Просвещение, 2023. — 64 </w:t>
      </w:r>
      <w:proofErr w:type="gramStart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</w:t>
      </w:r>
      <w:proofErr w:type="gramEnd"/>
      <w:r w:rsidR="00CE1E14"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</w:p>
    <w:p w:rsidR="00CE1E14" w:rsidRPr="00CE1E14" w:rsidRDefault="00CE1E14" w:rsidP="00D10D92">
      <w:pPr>
        <w:pStyle w:val="a8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Математика</w:t>
      </w:r>
      <w:proofErr w:type="gramStart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5-й  класс : базовый уровень : контрольные работы : учебное пособие / Л.Б. Крайнева. – Москва</w:t>
      </w:r>
      <w:proofErr w:type="gramStart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Просвещение, 2023. – 80 с.</w:t>
      </w:r>
      <w:proofErr w:type="gramStart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ил.</w:t>
      </w:r>
    </w:p>
    <w:p w:rsidR="00CE1E14" w:rsidRPr="00CE1E14" w:rsidRDefault="00CE1E14" w:rsidP="00D10D92">
      <w:pPr>
        <w:pStyle w:val="a8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Математика</w:t>
      </w:r>
      <w:proofErr w:type="gramStart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6-й  класс : базовый уровень : контрольные работы : учебное пособие / Л.Б. Крайнева. – Москва</w:t>
      </w:r>
      <w:proofErr w:type="gramStart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Просвещение, 2023. – 80 с.</w:t>
      </w:r>
      <w:proofErr w:type="gramStart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ил.</w:t>
      </w:r>
    </w:p>
    <w:p w:rsidR="00CE1E14" w:rsidRDefault="00CE1E14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CE1E14" w:rsidRDefault="00CE1E14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D230B7" w:rsidRPr="00520954" w:rsidRDefault="00D230B7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520954" w:rsidRDefault="00520954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520954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‌</w:t>
      </w:r>
    </w:p>
    <w:p w:rsidR="00520954" w:rsidRPr="00520954" w:rsidRDefault="00D230B7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Электронные образовательные ресурсы Интерне</w:t>
      </w:r>
      <w:proofErr w:type="gramStart"/>
      <w:r w:rsidRPr="0052095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т-</w:t>
      </w:r>
      <w:proofErr w:type="gramEnd"/>
      <w:r w:rsidRPr="0052095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коллекции элект</w:t>
      </w:r>
      <w:r w:rsidR="00520954" w:rsidRPr="0052095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ронных образовательных ресурсов:</w:t>
      </w:r>
    </w:p>
    <w:p w:rsidR="00520954" w:rsidRPr="00520954" w:rsidRDefault="00D230B7" w:rsidP="00520954">
      <w:pPr>
        <w:pStyle w:val="a8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</w:t>
      </w: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Единое окно доступа к образовательным ресурсам» </w:t>
      </w:r>
      <w:r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hyperlink r:id="rId277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http://windows.edu.ru/</w:t>
        </w:r>
      </w:hyperlink>
    </w:p>
    <w:p w:rsidR="00520954" w:rsidRPr="00520954" w:rsidRDefault="00D230B7" w:rsidP="00520954">
      <w:pPr>
        <w:pStyle w:val="a8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«Единая коллекция цифровых образовательных ресурсов» </w:t>
      </w:r>
      <w:r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hyperlink r:id="rId278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http://school-collection.edu.ru/</w:t>
        </w:r>
      </w:hyperlink>
    </w:p>
    <w:p w:rsidR="00520954" w:rsidRPr="00520954" w:rsidRDefault="00D230B7" w:rsidP="00520954">
      <w:pPr>
        <w:pStyle w:val="a8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«Федеральный центр информационного образования» ресурсов» </w:t>
      </w:r>
      <w:r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http://fcior.edu.ru/</w:t>
      </w:r>
      <w:r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279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http://eor.edu.ru</w:t>
        </w:r>
      </w:hyperlink>
    </w:p>
    <w:p w:rsidR="00520954" w:rsidRPr="00520954" w:rsidRDefault="00520954" w:rsidP="00520954">
      <w:p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0954" w:rsidRPr="00520954" w:rsidRDefault="00D230B7" w:rsidP="00520954">
      <w:pPr>
        <w:pStyle w:val="a8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Об</w:t>
      </w:r>
      <w:r w:rsidR="00520954" w:rsidRPr="0052095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разовательные </w:t>
      </w:r>
      <w:proofErr w:type="spellStart"/>
      <w:proofErr w:type="gramStart"/>
      <w:r w:rsidR="00520954" w:rsidRPr="0052095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Интернет-порталы</w:t>
      </w:r>
      <w:proofErr w:type="spellEnd"/>
      <w:proofErr w:type="gramEnd"/>
      <w:r w:rsidR="00520954" w:rsidRPr="0052095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.</w:t>
      </w:r>
    </w:p>
    <w:p w:rsidR="00520954" w:rsidRPr="00520954" w:rsidRDefault="00520954" w:rsidP="00520954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Сайт Министерства образования и науки РФ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hyperlink r:id="rId280" w:history="1">
        <w:r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http://www.mon.gov.ru</w:t>
        </w:r>
      </w:hyperlink>
    </w:p>
    <w:p w:rsidR="00520954" w:rsidRPr="00520954" w:rsidRDefault="00D230B7" w:rsidP="00520954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Сайт </w:t>
      </w:r>
      <w:proofErr w:type="spellStart"/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Рособразования</w:t>
      </w:r>
      <w:r w:rsid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hyperlink r:id="rId281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proofErr w:type="spellEnd"/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www.ed.gov.ru</w:t>
        </w:r>
        <w:proofErr w:type="spellEnd"/>
      </w:hyperlink>
    </w:p>
    <w:p w:rsidR="00520954" w:rsidRPr="00520954" w:rsidRDefault="00D230B7" w:rsidP="00520954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Федеральный портал «Российское образование»</w:t>
      </w:r>
      <w:r w:rsidR="00520954"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hyperlink r:id="rId282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http://www.edu.</w:t>
        </w:r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</w:t>
        </w:r>
        <w:proofErr w:type="spellStart"/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u</w:t>
        </w:r>
        <w:proofErr w:type="spellEnd"/>
      </w:hyperlink>
    </w:p>
    <w:p w:rsidR="00520954" w:rsidRPr="00520954" w:rsidRDefault="00D230B7" w:rsidP="00520954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Российский образовательный портал</w:t>
      </w:r>
      <w:r w:rsidR="00520954"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hyperlink r:id="rId283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http://www.school.edu.ru</w:t>
        </w:r>
      </w:hyperlink>
      <w:r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20954" w:rsidRPr="00520954" w:rsidRDefault="00D230B7" w:rsidP="00520954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Каталог учебных изданий, увеличения оборудования и электронных </w:t>
      </w:r>
      <w:proofErr w:type="spellStart"/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образовательныхресурсов</w:t>
      </w:r>
      <w:proofErr w:type="spellEnd"/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для общего образования</w:t>
      </w:r>
      <w:r w:rsidR="00520954"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hyperlink r:id="rId284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http://www.ndce.edu.ru</w:t>
        </w:r>
      </w:hyperlink>
    </w:p>
    <w:p w:rsidR="00520954" w:rsidRPr="00520954" w:rsidRDefault="00D230B7" w:rsidP="00520954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Федеральный портал «Информационно-коммуникационные технологии в образовании»</w:t>
      </w:r>
      <w:r w:rsidR="00520954"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hyperlink r:id="rId285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http://www.ict.edu.ru</w:t>
        </w:r>
      </w:hyperlink>
    </w:p>
    <w:p w:rsidR="00520954" w:rsidRPr="00520954" w:rsidRDefault="00D230B7" w:rsidP="00520954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Российский портал открытого образования</w:t>
      </w:r>
      <w:r w:rsidR="00520954"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hyperlink r:id="rId286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http://www.opennet.edu.ru</w:t>
        </w:r>
      </w:hyperlink>
    </w:p>
    <w:p w:rsidR="00520954" w:rsidRPr="00520954" w:rsidRDefault="00D230B7" w:rsidP="00520954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Портал </w:t>
      </w:r>
      <w:proofErr w:type="spellStart"/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Math.ru</w:t>
      </w:r>
      <w:proofErr w:type="spellEnd"/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: библиотека, </w:t>
      </w:r>
      <w:proofErr w:type="spellStart"/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медиатека</w:t>
      </w:r>
      <w:proofErr w:type="spellEnd"/>
      <w:r w:rsidRPr="0052095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олимпиады, задачи, научные школы, история математики</w:t>
      </w:r>
      <w:r w:rsidR="00520954" w:rsidRPr="005209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hyperlink r:id="rId287" w:history="1">
        <w:r w:rsidR="00520954" w:rsidRPr="0052095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http://www.math.ru</w:t>
        </w:r>
      </w:hyperlink>
    </w:p>
    <w:p w:rsidR="00D230B7" w:rsidRDefault="00D230B7" w:rsidP="003D51C0">
      <w:pPr>
        <w:pStyle w:val="a8"/>
        <w:numPr>
          <w:ilvl w:val="0"/>
          <w:numId w:val="9"/>
        </w:numPr>
        <w:spacing w:after="0" w:line="276" w:lineRule="auto"/>
        <w:jc w:val="both"/>
      </w:pPr>
      <w:r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Математика в школе – консультационный </w:t>
      </w:r>
      <w:proofErr w:type="spellStart"/>
      <w:r w:rsidRPr="00CE1E1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центр</w:t>
      </w:r>
      <w:r w:rsidR="00520954" w:rsidRPr="00CE1E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hyperlink r:id="rId288" w:history="1">
        <w:r w:rsidR="00520954" w:rsidRPr="00CE1E1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proofErr w:type="spellEnd"/>
        <w:r w:rsidR="00520954" w:rsidRPr="00CE1E1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520954" w:rsidRPr="00CE1E1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www.school.msu.ru</w:t>
        </w:r>
        <w:proofErr w:type="spellEnd"/>
      </w:hyperlink>
    </w:p>
    <w:p w:rsidR="00D230B7" w:rsidRDefault="00D230B7" w:rsidP="009017C4">
      <w:pPr>
        <w:spacing w:after="0"/>
      </w:pPr>
    </w:p>
    <w:sectPr w:rsidR="00D230B7" w:rsidSect="00283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1C0" w:rsidRDefault="003D51C0" w:rsidP="00520954">
      <w:pPr>
        <w:spacing w:after="0" w:line="240" w:lineRule="auto"/>
      </w:pPr>
      <w:r>
        <w:separator/>
      </w:r>
    </w:p>
  </w:endnote>
  <w:endnote w:type="continuationSeparator" w:id="1">
    <w:p w:rsidR="003D51C0" w:rsidRDefault="003D51C0" w:rsidP="00520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199136"/>
      <w:docPartObj>
        <w:docPartGallery w:val="Page Numbers (Bottom of Page)"/>
        <w:docPartUnique/>
      </w:docPartObj>
    </w:sdtPr>
    <w:sdtContent>
      <w:p w:rsidR="003D51C0" w:rsidRDefault="003D51C0">
        <w:pPr>
          <w:pStyle w:val="ab"/>
          <w:jc w:val="center"/>
        </w:pPr>
        <w:fldSimple w:instr="PAGE   \* MERGEFORMAT">
          <w:r>
            <w:rPr>
              <w:noProof/>
            </w:rPr>
            <w:t>51</w:t>
          </w:r>
        </w:fldSimple>
      </w:p>
    </w:sdtContent>
  </w:sdt>
  <w:p w:rsidR="003D51C0" w:rsidRDefault="003D51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1C0" w:rsidRDefault="003D51C0" w:rsidP="00520954">
      <w:pPr>
        <w:spacing w:after="0" w:line="240" w:lineRule="auto"/>
      </w:pPr>
      <w:r>
        <w:separator/>
      </w:r>
    </w:p>
  </w:footnote>
  <w:footnote w:type="continuationSeparator" w:id="1">
    <w:p w:rsidR="003D51C0" w:rsidRDefault="003D51C0" w:rsidP="00520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5D9"/>
    <w:multiLevelType w:val="multilevel"/>
    <w:tmpl w:val="C58648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871A8"/>
    <w:multiLevelType w:val="multilevel"/>
    <w:tmpl w:val="09F2DE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E15A84"/>
    <w:multiLevelType w:val="multilevel"/>
    <w:tmpl w:val="77463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E71EB9"/>
    <w:multiLevelType w:val="multilevel"/>
    <w:tmpl w:val="BCBADB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D54281"/>
    <w:multiLevelType w:val="multilevel"/>
    <w:tmpl w:val="48184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CF1D95"/>
    <w:multiLevelType w:val="multilevel"/>
    <w:tmpl w:val="342036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EE20EF"/>
    <w:multiLevelType w:val="multilevel"/>
    <w:tmpl w:val="52866B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4432BD"/>
    <w:multiLevelType w:val="hybridMultilevel"/>
    <w:tmpl w:val="104C92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564F1A"/>
    <w:multiLevelType w:val="multilevel"/>
    <w:tmpl w:val="971C7C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BB5052"/>
    <w:multiLevelType w:val="multilevel"/>
    <w:tmpl w:val="3B664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2830C32"/>
    <w:multiLevelType w:val="multilevel"/>
    <w:tmpl w:val="2C9A8B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297CE7"/>
    <w:multiLevelType w:val="hybridMultilevel"/>
    <w:tmpl w:val="31D8B42E"/>
    <w:lvl w:ilvl="0" w:tplc="EA22E222">
      <w:start w:val="1"/>
      <w:numFmt w:val="decimal"/>
      <w:lvlText w:val="%1."/>
      <w:lvlJc w:val="left"/>
      <w:pPr>
        <w:ind w:left="720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B37FE8"/>
    <w:multiLevelType w:val="hybridMultilevel"/>
    <w:tmpl w:val="9B849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B5514A"/>
    <w:multiLevelType w:val="multilevel"/>
    <w:tmpl w:val="78C21F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5A7994"/>
    <w:multiLevelType w:val="multilevel"/>
    <w:tmpl w:val="CC2A0B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CF2628"/>
    <w:multiLevelType w:val="multilevel"/>
    <w:tmpl w:val="01D21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568349F"/>
    <w:multiLevelType w:val="hybridMultilevel"/>
    <w:tmpl w:val="CF84B3F0"/>
    <w:lvl w:ilvl="0" w:tplc="0419000F">
      <w:start w:val="1"/>
      <w:numFmt w:val="decimal"/>
      <w:lvlText w:val="%1."/>
      <w:lvlJc w:val="left"/>
      <w:pPr>
        <w:ind w:left="330" w:hanging="360"/>
      </w:pPr>
    </w:lvl>
    <w:lvl w:ilvl="1" w:tplc="04190019" w:tentative="1">
      <w:start w:val="1"/>
      <w:numFmt w:val="lowerLetter"/>
      <w:lvlText w:val="%2."/>
      <w:lvlJc w:val="left"/>
      <w:pPr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7">
    <w:nsid w:val="574C3FED"/>
    <w:multiLevelType w:val="hybridMultilevel"/>
    <w:tmpl w:val="59DE066E"/>
    <w:lvl w:ilvl="0" w:tplc="0419000F">
      <w:start w:val="1"/>
      <w:numFmt w:val="decimal"/>
      <w:lvlText w:val="%1."/>
      <w:lvlJc w:val="left"/>
      <w:pPr>
        <w:ind w:left="474" w:hanging="360"/>
      </w:p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8">
    <w:nsid w:val="5CD226C3"/>
    <w:multiLevelType w:val="multilevel"/>
    <w:tmpl w:val="8E54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4166A5B"/>
    <w:multiLevelType w:val="multilevel"/>
    <w:tmpl w:val="DD0E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4B71F2C"/>
    <w:multiLevelType w:val="hybridMultilevel"/>
    <w:tmpl w:val="BF603AA0"/>
    <w:lvl w:ilvl="0" w:tplc="DF94BC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354B37"/>
    <w:multiLevelType w:val="hybridMultilevel"/>
    <w:tmpl w:val="67BC26CE"/>
    <w:lvl w:ilvl="0" w:tplc="0419000F">
      <w:start w:val="1"/>
      <w:numFmt w:val="decimal"/>
      <w:lvlText w:val="%1."/>
      <w:lvlJc w:val="left"/>
      <w:pPr>
        <w:ind w:left="474" w:hanging="360"/>
      </w:p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2">
    <w:nsid w:val="6AA037CE"/>
    <w:multiLevelType w:val="multilevel"/>
    <w:tmpl w:val="562434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1C1F9C"/>
    <w:multiLevelType w:val="multilevel"/>
    <w:tmpl w:val="A6269D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D384E1E"/>
    <w:multiLevelType w:val="multilevel"/>
    <w:tmpl w:val="C5F4D6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DD70DBB"/>
    <w:multiLevelType w:val="multilevel"/>
    <w:tmpl w:val="D59E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19C4CBB"/>
    <w:multiLevelType w:val="multilevel"/>
    <w:tmpl w:val="C6D200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8E5461F"/>
    <w:multiLevelType w:val="multilevel"/>
    <w:tmpl w:val="D4EA99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2"/>
  </w:num>
  <w:num w:numId="4">
    <w:abstractNumId w:val="25"/>
  </w:num>
  <w:num w:numId="5">
    <w:abstractNumId w:val="19"/>
  </w:num>
  <w:num w:numId="6">
    <w:abstractNumId w:val="9"/>
  </w:num>
  <w:num w:numId="7">
    <w:abstractNumId w:val="15"/>
  </w:num>
  <w:num w:numId="8">
    <w:abstractNumId w:val="12"/>
  </w:num>
  <w:num w:numId="9">
    <w:abstractNumId w:val="11"/>
  </w:num>
  <w:num w:numId="10">
    <w:abstractNumId w:val="7"/>
  </w:num>
  <w:num w:numId="11">
    <w:abstractNumId w:val="17"/>
  </w:num>
  <w:num w:numId="12">
    <w:abstractNumId w:val="21"/>
  </w:num>
  <w:num w:numId="13">
    <w:abstractNumId w:val="16"/>
  </w:num>
  <w:num w:numId="14">
    <w:abstractNumId w:val="20"/>
  </w:num>
  <w:num w:numId="15">
    <w:abstractNumId w:val="27"/>
  </w:num>
  <w:num w:numId="16">
    <w:abstractNumId w:val="10"/>
  </w:num>
  <w:num w:numId="17">
    <w:abstractNumId w:val="26"/>
  </w:num>
  <w:num w:numId="18">
    <w:abstractNumId w:val="3"/>
  </w:num>
  <w:num w:numId="19">
    <w:abstractNumId w:val="14"/>
  </w:num>
  <w:num w:numId="20">
    <w:abstractNumId w:val="22"/>
  </w:num>
  <w:num w:numId="21">
    <w:abstractNumId w:val="1"/>
  </w:num>
  <w:num w:numId="22">
    <w:abstractNumId w:val="24"/>
  </w:num>
  <w:num w:numId="23">
    <w:abstractNumId w:val="6"/>
  </w:num>
  <w:num w:numId="24">
    <w:abstractNumId w:val="5"/>
  </w:num>
  <w:num w:numId="25">
    <w:abstractNumId w:val="0"/>
  </w:num>
  <w:num w:numId="26">
    <w:abstractNumId w:val="13"/>
  </w:num>
  <w:num w:numId="27">
    <w:abstractNumId w:val="23"/>
  </w:num>
  <w:num w:numId="28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48D7"/>
    <w:rsid w:val="00143D3D"/>
    <w:rsid w:val="001A1E34"/>
    <w:rsid w:val="001E3589"/>
    <w:rsid w:val="002831A0"/>
    <w:rsid w:val="00317B28"/>
    <w:rsid w:val="00351A0A"/>
    <w:rsid w:val="00383655"/>
    <w:rsid w:val="003D51C0"/>
    <w:rsid w:val="00520954"/>
    <w:rsid w:val="006311A3"/>
    <w:rsid w:val="00632127"/>
    <w:rsid w:val="00662827"/>
    <w:rsid w:val="006E19EF"/>
    <w:rsid w:val="007B48D7"/>
    <w:rsid w:val="007F76C5"/>
    <w:rsid w:val="009017C4"/>
    <w:rsid w:val="009C4422"/>
    <w:rsid w:val="009D79DC"/>
    <w:rsid w:val="00A84EB1"/>
    <w:rsid w:val="00C47080"/>
    <w:rsid w:val="00C95DE3"/>
    <w:rsid w:val="00CE1E14"/>
    <w:rsid w:val="00D10D92"/>
    <w:rsid w:val="00D230B7"/>
    <w:rsid w:val="00E2284B"/>
    <w:rsid w:val="00E6106E"/>
    <w:rsid w:val="00EF0090"/>
    <w:rsid w:val="00F10DBC"/>
    <w:rsid w:val="00FB2C64"/>
    <w:rsid w:val="00FF3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1A0"/>
  </w:style>
  <w:style w:type="paragraph" w:styleId="1">
    <w:name w:val="heading 1"/>
    <w:basedOn w:val="a"/>
    <w:next w:val="a"/>
    <w:link w:val="10"/>
    <w:uiPriority w:val="9"/>
    <w:qFormat/>
    <w:rsid w:val="001E35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E3589"/>
    <w:pPr>
      <w:keepNext/>
      <w:spacing w:after="0" w:line="240" w:lineRule="auto"/>
      <w:ind w:left="36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311A3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311A3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01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017C4"/>
    <w:rPr>
      <w:b/>
      <w:bCs/>
    </w:rPr>
  </w:style>
  <w:style w:type="table" w:styleId="a5">
    <w:name w:val="Table Grid"/>
    <w:basedOn w:val="a1"/>
    <w:uiPriority w:val="59"/>
    <w:rsid w:val="009C4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230B7"/>
  </w:style>
  <w:style w:type="paragraph" w:customStyle="1" w:styleId="msonormal0">
    <w:name w:val="msonormal"/>
    <w:basedOn w:val="a"/>
    <w:rsid w:val="00D2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230B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230B7"/>
    <w:rPr>
      <w:color w:val="800080"/>
      <w:u w:val="single"/>
    </w:rPr>
  </w:style>
  <w:style w:type="paragraph" w:styleId="a8">
    <w:name w:val="List Paragraph"/>
    <w:basedOn w:val="a"/>
    <w:uiPriority w:val="34"/>
    <w:qFormat/>
    <w:rsid w:val="0052095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0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0954"/>
  </w:style>
  <w:style w:type="paragraph" w:styleId="ab">
    <w:name w:val="footer"/>
    <w:basedOn w:val="a"/>
    <w:link w:val="ac"/>
    <w:uiPriority w:val="99"/>
    <w:unhideWhenUsed/>
    <w:rsid w:val="00520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0954"/>
  </w:style>
  <w:style w:type="character" w:customStyle="1" w:styleId="10">
    <w:name w:val="Заголовок 1 Знак"/>
    <w:basedOn w:val="a0"/>
    <w:link w:val="1"/>
    <w:uiPriority w:val="9"/>
    <w:rsid w:val="001E35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35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1E3589"/>
  </w:style>
  <w:style w:type="numbering" w:customStyle="1" w:styleId="110">
    <w:name w:val="Нет списка11"/>
    <w:next w:val="a2"/>
    <w:uiPriority w:val="99"/>
    <w:semiHidden/>
    <w:unhideWhenUsed/>
    <w:rsid w:val="001E3589"/>
  </w:style>
  <w:style w:type="table" w:customStyle="1" w:styleId="12">
    <w:name w:val="Сетка таблицы1"/>
    <w:basedOn w:val="a1"/>
    <w:next w:val="a5"/>
    <w:rsid w:val="001E3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E358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E3589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laceholder Text"/>
    <w:uiPriority w:val="99"/>
    <w:semiHidden/>
    <w:rsid w:val="001E3589"/>
    <w:rPr>
      <w:color w:val="808080"/>
    </w:rPr>
  </w:style>
  <w:style w:type="paragraph" w:styleId="af0">
    <w:name w:val="Body Text"/>
    <w:basedOn w:val="a"/>
    <w:link w:val="af1"/>
    <w:rsid w:val="001E3589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1E358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2">
    <w:name w:val="Body Text Indent"/>
    <w:basedOn w:val="a"/>
    <w:link w:val="af3"/>
    <w:rsid w:val="001E3589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1E3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1E35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E35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тиль таблицы1"/>
    <w:basedOn w:val="a1"/>
    <w:rsid w:val="001E3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uiPriority w:val="99"/>
    <w:unhideWhenUsed/>
    <w:rsid w:val="001E3589"/>
    <w:rPr>
      <w:color w:val="0000FF"/>
      <w:u w:val="single"/>
    </w:rPr>
  </w:style>
  <w:style w:type="table" w:styleId="af4">
    <w:name w:val="Table Elegant"/>
    <w:basedOn w:val="a1"/>
    <w:rsid w:val="001E3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Plain Text"/>
    <w:basedOn w:val="a"/>
    <w:link w:val="af6"/>
    <w:rsid w:val="001E358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1E35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qFormat/>
    <w:rsid w:val="001E3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1E3589"/>
  </w:style>
  <w:style w:type="paragraph" w:customStyle="1" w:styleId="ParagraphStyle">
    <w:name w:val="Paragraph Style"/>
    <w:rsid w:val="001E35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8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E358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311A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311A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f9">
    <w:name w:val="Normal Indent"/>
    <w:basedOn w:val="a"/>
    <w:uiPriority w:val="99"/>
    <w:unhideWhenUsed/>
    <w:rsid w:val="006311A3"/>
    <w:pPr>
      <w:spacing w:after="200" w:line="276" w:lineRule="auto"/>
      <w:ind w:left="720"/>
    </w:pPr>
    <w:rPr>
      <w:lang w:val="en-US"/>
    </w:rPr>
  </w:style>
  <w:style w:type="paragraph" w:styleId="afa">
    <w:name w:val="Subtitle"/>
    <w:basedOn w:val="a"/>
    <w:next w:val="a"/>
    <w:link w:val="afb"/>
    <w:uiPriority w:val="11"/>
    <w:qFormat/>
    <w:rsid w:val="006311A3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b">
    <w:name w:val="Подзаголовок Знак"/>
    <w:basedOn w:val="a0"/>
    <w:link w:val="afa"/>
    <w:uiPriority w:val="11"/>
    <w:rsid w:val="006311A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c">
    <w:name w:val="Title"/>
    <w:basedOn w:val="a"/>
    <w:next w:val="a"/>
    <w:link w:val="afd"/>
    <w:uiPriority w:val="10"/>
    <w:qFormat/>
    <w:rsid w:val="006311A3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d">
    <w:name w:val="Название Знак"/>
    <w:basedOn w:val="a0"/>
    <w:link w:val="afc"/>
    <w:uiPriority w:val="10"/>
    <w:rsid w:val="006311A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e">
    <w:name w:val="Emphasis"/>
    <w:basedOn w:val="a0"/>
    <w:uiPriority w:val="20"/>
    <w:qFormat/>
    <w:rsid w:val="006311A3"/>
    <w:rPr>
      <w:i/>
      <w:iCs/>
    </w:rPr>
  </w:style>
  <w:style w:type="paragraph" w:styleId="aff">
    <w:name w:val="caption"/>
    <w:basedOn w:val="a"/>
    <w:next w:val="a"/>
    <w:uiPriority w:val="35"/>
    <w:semiHidden/>
    <w:unhideWhenUsed/>
    <w:qFormat/>
    <w:rsid w:val="006311A3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customStyle="1" w:styleId="ConsPlusNormal">
    <w:name w:val="ConsPlusNormal"/>
    <w:rsid w:val="00631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4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3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48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9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05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94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4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39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0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4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5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08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9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50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4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7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2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5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8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1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5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7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7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29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4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9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6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07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5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1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3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3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11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12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3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9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05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73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1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7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24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1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7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96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96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1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9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73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4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8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3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1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8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8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44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13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9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1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94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9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9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1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5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19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49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45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6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88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00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1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1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0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2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7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95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2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1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5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12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7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75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9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19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2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7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0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58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35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2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1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36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6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9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22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01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66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39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9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55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1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0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24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82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52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19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86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9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96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6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1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9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98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85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5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5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5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7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6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0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2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25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05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02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8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7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8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57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4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6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5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3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5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7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8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9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12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8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0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3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8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9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05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80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8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3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0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1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26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6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6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6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9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6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3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5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4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1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84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7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3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8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7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45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7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95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75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8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0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43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3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37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2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91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2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2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70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7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96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6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15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7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1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34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6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0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3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81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85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51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02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74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2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2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3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3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9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4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94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9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8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5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08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6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9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6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5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69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9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8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7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12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1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5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7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89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1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24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4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5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8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0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8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16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8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8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3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01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6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2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3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3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3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85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4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4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13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6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7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7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0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05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3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6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5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1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50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2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8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5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5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3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4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4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0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05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49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3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48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22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2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7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2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9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0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9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62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9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3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47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5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9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97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83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0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9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0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7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6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0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0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63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5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7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4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4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88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2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4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1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0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8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7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8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4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6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0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9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3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7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8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0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0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4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5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2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8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8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8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0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07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7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81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8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5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55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2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26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78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7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17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98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95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3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9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2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8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0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6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3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4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71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06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7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6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0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37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7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9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9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99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36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34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3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8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68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3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8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7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1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4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9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0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6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9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1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87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7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15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6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0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4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40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68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77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41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66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4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7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43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0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62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7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6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1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8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8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7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62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2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7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4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06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3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1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2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83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20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5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51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05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5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88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4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4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1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2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75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8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6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2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9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5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2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5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7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7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21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14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3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1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5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27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7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4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3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5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4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53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4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24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4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47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4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21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6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2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21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7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63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1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9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1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7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4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59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7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6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2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8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5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49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50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0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7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4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3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99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20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3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9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9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4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3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9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4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8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1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6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7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da7a" TargetMode="External"/><Relationship Id="rId21" Type="http://schemas.openxmlformats.org/officeDocument/2006/relationships/hyperlink" Target="https://m.edsoo.ru/f2a1015e" TargetMode="External"/><Relationship Id="rId42" Type="http://schemas.openxmlformats.org/officeDocument/2006/relationships/hyperlink" Target="https://m.edsoo.ru/f2a12cba" TargetMode="External"/><Relationship Id="rId63" Type="http://schemas.openxmlformats.org/officeDocument/2006/relationships/hyperlink" Target="https://m.edsoo.ru/f2a14de4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a924" TargetMode="External"/><Relationship Id="rId159" Type="http://schemas.openxmlformats.org/officeDocument/2006/relationships/hyperlink" Target="https://m.edsoo.ru/f2a21274" TargetMode="External"/><Relationship Id="rId170" Type="http://schemas.openxmlformats.org/officeDocument/2006/relationships/hyperlink" Target="https://m.edsoo.ru/f2a228a4" TargetMode="External"/><Relationship Id="rId191" Type="http://schemas.openxmlformats.org/officeDocument/2006/relationships/hyperlink" Target="https://m.edsoo.ru/f2a282c2" TargetMode="External"/><Relationship Id="rId205" Type="http://schemas.openxmlformats.org/officeDocument/2006/relationships/hyperlink" Target="https://m.edsoo.ru/f2a2509a" TargetMode="External"/><Relationship Id="rId226" Type="http://schemas.openxmlformats.org/officeDocument/2006/relationships/hyperlink" Target="https://m.edsoo.ru/f2a2c886" TargetMode="External"/><Relationship Id="rId247" Type="http://schemas.openxmlformats.org/officeDocument/2006/relationships/hyperlink" Target="https://m.edsoo.ru/f2a30ca6" TargetMode="External"/><Relationship Id="rId107" Type="http://schemas.openxmlformats.org/officeDocument/2006/relationships/hyperlink" Target="https://m.edsoo.ru/f2a1cb02" TargetMode="External"/><Relationship Id="rId268" Type="http://schemas.openxmlformats.org/officeDocument/2006/relationships/hyperlink" Target="https://m.edsoo.ru/f2a33f46" TargetMode="External"/><Relationship Id="rId289" Type="http://schemas.openxmlformats.org/officeDocument/2006/relationships/fontTable" Target="fontTable.xml"/><Relationship Id="rId11" Type="http://schemas.openxmlformats.org/officeDocument/2006/relationships/hyperlink" Target="https://m.edsoo.ru/f2a0e2a0" TargetMode="External"/><Relationship Id="rId32" Type="http://schemas.openxmlformats.org/officeDocument/2006/relationships/hyperlink" Target="https://m.edsoo.ru/f2a1196e" TargetMode="External"/><Relationship Id="rId53" Type="http://schemas.openxmlformats.org/officeDocument/2006/relationships/hyperlink" Target="https://m.edsoo.ru/f2a13764" TargetMode="External"/><Relationship Id="rId74" Type="http://schemas.openxmlformats.org/officeDocument/2006/relationships/hyperlink" Target="https://m.edsoo.ru/f2a15e2e" TargetMode="External"/><Relationship Id="rId128" Type="http://schemas.openxmlformats.org/officeDocument/2006/relationships/hyperlink" Target="https://m.edsoo.ru/f2a1eb50" TargetMode="External"/><Relationship Id="rId149" Type="http://schemas.openxmlformats.org/officeDocument/2006/relationships/hyperlink" Target="https://m.edsoo.ru/f2a2038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6c7a" TargetMode="External"/><Relationship Id="rId160" Type="http://schemas.openxmlformats.org/officeDocument/2006/relationships/hyperlink" Target="https://m.edsoo.ru/f2a22a3e" TargetMode="External"/><Relationship Id="rId181" Type="http://schemas.openxmlformats.org/officeDocument/2006/relationships/hyperlink" Target="https://m.edsoo.ru/f2a26ab2" TargetMode="External"/><Relationship Id="rId216" Type="http://schemas.openxmlformats.org/officeDocument/2006/relationships/hyperlink" Target="https://m.edsoo.ru/f2a2be40" TargetMode="External"/><Relationship Id="rId237" Type="http://schemas.openxmlformats.org/officeDocument/2006/relationships/hyperlink" Target="https://m.edsoo.ru/f2a2e5f0" TargetMode="External"/><Relationship Id="rId258" Type="http://schemas.openxmlformats.org/officeDocument/2006/relationships/hyperlink" Target="https://m.edsoo.ru/f2a32a9c" TargetMode="External"/><Relationship Id="rId279" Type="http://schemas.openxmlformats.org/officeDocument/2006/relationships/hyperlink" Target="http://eor.edu.ru" TargetMode="External"/><Relationship Id="rId22" Type="http://schemas.openxmlformats.org/officeDocument/2006/relationships/hyperlink" Target="https://m.edsoo.ru/f2a10c3a" TargetMode="External"/><Relationship Id="rId43" Type="http://schemas.openxmlformats.org/officeDocument/2006/relationships/hyperlink" Target="https://m.edsoo.ru/f2a0d54e" TargetMode="External"/><Relationship Id="rId64" Type="http://schemas.openxmlformats.org/officeDocument/2006/relationships/hyperlink" Target="https://m.edsoo.ru/f2a14f74" TargetMode="External"/><Relationship Id="rId118" Type="http://schemas.openxmlformats.org/officeDocument/2006/relationships/hyperlink" Target="https://m.edsoo.ru/f2a1db88" TargetMode="External"/><Relationship Id="rId139" Type="http://schemas.openxmlformats.org/officeDocument/2006/relationships/hyperlink" Target="https://m.edsoo.ru/f2a1aef6" TargetMode="External"/><Relationship Id="rId290" Type="http://schemas.openxmlformats.org/officeDocument/2006/relationships/theme" Target="theme/theme1.xml"/><Relationship Id="rId85" Type="http://schemas.openxmlformats.org/officeDocument/2006/relationships/hyperlink" Target="https://m.edsoo.ru/f2a18c5a" TargetMode="External"/><Relationship Id="rId150" Type="http://schemas.openxmlformats.org/officeDocument/2006/relationships/hyperlink" Target="https://m.edsoo.ru/f2a2069e" TargetMode="External"/><Relationship Id="rId171" Type="http://schemas.openxmlformats.org/officeDocument/2006/relationships/hyperlink" Target="https://m.edsoo.ru/f2a242a8" TargetMode="External"/><Relationship Id="rId192" Type="http://schemas.openxmlformats.org/officeDocument/2006/relationships/hyperlink" Target="https://m.edsoo.ru/f2a28448" TargetMode="External"/><Relationship Id="rId206" Type="http://schemas.openxmlformats.org/officeDocument/2006/relationships/hyperlink" Target="https://m.edsoo.ru/f2a25428" TargetMode="External"/><Relationship Id="rId227" Type="http://schemas.openxmlformats.org/officeDocument/2006/relationships/hyperlink" Target="https://m.edsoo.ru/f2a2ca3e" TargetMode="External"/><Relationship Id="rId248" Type="http://schemas.openxmlformats.org/officeDocument/2006/relationships/hyperlink" Target="https://m.edsoo.ru/f2a311d8" TargetMode="External"/><Relationship Id="rId269" Type="http://schemas.openxmlformats.org/officeDocument/2006/relationships/hyperlink" Target="https://m.edsoo.ru/f2a340b8" TargetMode="External"/><Relationship Id="rId12" Type="http://schemas.openxmlformats.org/officeDocument/2006/relationships/hyperlink" Target="https://m.edsoo.ru/f2a0e426" TargetMode="External"/><Relationship Id="rId33" Type="http://schemas.openxmlformats.org/officeDocument/2006/relationships/hyperlink" Target="https://m.edsoo.ru/f2a11f18" TargetMode="External"/><Relationship Id="rId108" Type="http://schemas.openxmlformats.org/officeDocument/2006/relationships/hyperlink" Target="https://m.edsoo.ru/f2a1cc2e" TargetMode="External"/><Relationship Id="rId129" Type="http://schemas.openxmlformats.org/officeDocument/2006/relationships/hyperlink" Target="https://m.edsoo.ru/f2a1ec68" TargetMode="External"/><Relationship Id="rId280" Type="http://schemas.openxmlformats.org/officeDocument/2006/relationships/hyperlink" Target="http://www.mon.gov.ru" TargetMode="External"/><Relationship Id="rId54" Type="http://schemas.openxmlformats.org/officeDocument/2006/relationships/hyperlink" Target="https://m.edsoo.ru/f2a13c8c" TargetMode="External"/><Relationship Id="rId75" Type="http://schemas.openxmlformats.org/officeDocument/2006/relationships/hyperlink" Target="https://m.edsoo.ru/f2a184e4" TargetMode="External"/><Relationship Id="rId96" Type="http://schemas.openxmlformats.org/officeDocument/2006/relationships/hyperlink" Target="https://m.edsoo.ru/f2a16e1e" TargetMode="External"/><Relationship Id="rId140" Type="http://schemas.openxmlformats.org/officeDocument/2006/relationships/hyperlink" Target="https://m.edsoo.ru/f2a1b09a" TargetMode="External"/><Relationship Id="rId161" Type="http://schemas.openxmlformats.org/officeDocument/2006/relationships/hyperlink" Target="https://m.edsoo.ru/f2a22b9c" TargetMode="External"/><Relationship Id="rId182" Type="http://schemas.openxmlformats.org/officeDocument/2006/relationships/hyperlink" Target="https://m.edsoo.ru/f2a2721e" TargetMode="External"/><Relationship Id="rId217" Type="http://schemas.openxmlformats.org/officeDocument/2006/relationships/hyperlink" Target="https://m.edsoo.ru/f2a2a19e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a2e762" TargetMode="External"/><Relationship Id="rId259" Type="http://schemas.openxmlformats.org/officeDocument/2006/relationships/hyperlink" Target="https://m.edsoo.ru/f2a32bd2" TargetMode="External"/><Relationship Id="rId23" Type="http://schemas.openxmlformats.org/officeDocument/2006/relationships/hyperlink" Target="https://m.edsoo.ru/f2a10da2" TargetMode="External"/><Relationship Id="rId119" Type="http://schemas.openxmlformats.org/officeDocument/2006/relationships/hyperlink" Target="https://m.edsoo.ru/f2a1e01a" TargetMode="External"/><Relationship Id="rId270" Type="http://schemas.openxmlformats.org/officeDocument/2006/relationships/hyperlink" Target="https://m.edsoo.ru/f2a3420c" TargetMode="External"/><Relationship Id="rId44" Type="http://schemas.openxmlformats.org/officeDocument/2006/relationships/hyperlink" Target="https://m.edsoo.ru/f2a0daee" TargetMode="External"/><Relationship Id="rId65" Type="http://schemas.openxmlformats.org/officeDocument/2006/relationships/hyperlink" Target="https://m.edsoo.ru/f2a151f4" TargetMode="External"/><Relationship Id="rId86" Type="http://schemas.openxmlformats.org/officeDocument/2006/relationships/hyperlink" Target="https://m.edsoo.ru/f2a18e76" TargetMode="External"/><Relationship Id="rId130" Type="http://schemas.openxmlformats.org/officeDocument/2006/relationships/hyperlink" Target="https://m.edsoo.ru/f2a1ed8a" TargetMode="External"/><Relationship Id="rId151" Type="http://schemas.openxmlformats.org/officeDocument/2006/relationships/hyperlink" Target="https://m.edsoo.ru/f2a208ec" TargetMode="External"/><Relationship Id="rId172" Type="http://schemas.openxmlformats.org/officeDocument/2006/relationships/hyperlink" Target="https://m.edsoo.ru/f2a24442" TargetMode="External"/><Relationship Id="rId193" Type="http://schemas.openxmlformats.org/officeDocument/2006/relationships/hyperlink" Target="https://m.edsoo.ru/f2a28a7e" TargetMode="External"/><Relationship Id="rId207" Type="http://schemas.openxmlformats.org/officeDocument/2006/relationships/hyperlink" Target="https://m.edsoo.ru/f2a252ca" TargetMode="External"/><Relationship Id="rId228" Type="http://schemas.openxmlformats.org/officeDocument/2006/relationships/hyperlink" Target="https://m.edsoo.ru/f2a2cba6" TargetMode="External"/><Relationship Id="rId249" Type="http://schemas.openxmlformats.org/officeDocument/2006/relationships/hyperlink" Target="https://m.edsoo.ru/f2a3178c" TargetMode="External"/><Relationship Id="rId13" Type="http://schemas.openxmlformats.org/officeDocument/2006/relationships/hyperlink" Target="https://m.edsoo.ru/f2a0ce32" TargetMode="External"/><Relationship Id="rId109" Type="http://schemas.openxmlformats.org/officeDocument/2006/relationships/hyperlink" Target="https://m.edsoo.ru/f2a1ce4a" TargetMode="External"/><Relationship Id="rId260" Type="http://schemas.openxmlformats.org/officeDocument/2006/relationships/hyperlink" Target="https://m.edsoo.ru/f2a3312c" TargetMode="External"/><Relationship Id="rId281" Type="http://schemas.openxmlformats.org/officeDocument/2006/relationships/hyperlink" Target="http://www.ed.gov.ru" TargetMode="External"/><Relationship Id="rId34" Type="http://schemas.openxmlformats.org/officeDocument/2006/relationships/hyperlink" Target="https://m.edsoo.ru/f2a12080" TargetMode="External"/><Relationship Id="rId50" Type="http://schemas.openxmlformats.org/officeDocument/2006/relationships/hyperlink" Target="https://m.edsoo.ru/f2a132fa" TargetMode="External"/><Relationship Id="rId55" Type="http://schemas.openxmlformats.org/officeDocument/2006/relationships/hyperlink" Target="https://m.edsoo.ru/f2a14146" TargetMode="External"/><Relationship Id="rId76" Type="http://schemas.openxmlformats.org/officeDocument/2006/relationships/hyperlink" Target="https://m.edsoo.ru/f2a18692" TargetMode="External"/><Relationship Id="rId97" Type="http://schemas.openxmlformats.org/officeDocument/2006/relationships/hyperlink" Target="https://m.edsoo.ru/f2a16194" TargetMode="External"/><Relationship Id="rId104" Type="http://schemas.openxmlformats.org/officeDocument/2006/relationships/hyperlink" Target="https://m.edsoo.ru/f2a1bcfc" TargetMode="External"/><Relationship Id="rId120" Type="http://schemas.openxmlformats.org/officeDocument/2006/relationships/hyperlink" Target="https://m.edsoo.ru/f2a1e150" TargetMode="External"/><Relationship Id="rId125" Type="http://schemas.openxmlformats.org/officeDocument/2006/relationships/hyperlink" Target="https://m.edsoo.ru/f2a1e5f6" TargetMode="External"/><Relationship Id="rId141" Type="http://schemas.openxmlformats.org/officeDocument/2006/relationships/hyperlink" Target="https://m.edsoo.ru/f2a1b248" TargetMode="External"/><Relationship Id="rId146" Type="http://schemas.openxmlformats.org/officeDocument/2006/relationships/hyperlink" Target="https://m.edsoo.ru/f2a1feec" TargetMode="External"/><Relationship Id="rId167" Type="http://schemas.openxmlformats.org/officeDocument/2006/relationships/hyperlink" Target="https://m.edsoo.ru/f2a2226e" TargetMode="External"/><Relationship Id="rId188" Type="http://schemas.openxmlformats.org/officeDocument/2006/relationships/hyperlink" Target="https://m.edsoo.ru/f2a27d4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a1592e" TargetMode="External"/><Relationship Id="rId92" Type="http://schemas.openxmlformats.org/officeDocument/2006/relationships/hyperlink" Target="https://m.edsoo.ru/f2a1a3fc" TargetMode="External"/><Relationship Id="rId162" Type="http://schemas.openxmlformats.org/officeDocument/2006/relationships/hyperlink" Target="https://m.edsoo.ru/f2a2340c" TargetMode="External"/><Relationship Id="rId183" Type="http://schemas.openxmlformats.org/officeDocument/2006/relationships/hyperlink" Target="https://m.edsoo.ru/f2a2749e" TargetMode="External"/><Relationship Id="rId213" Type="http://schemas.openxmlformats.org/officeDocument/2006/relationships/hyperlink" Target="https://m.edsoo.ru/f2a2bada" TargetMode="External"/><Relationship Id="rId218" Type="http://schemas.openxmlformats.org/officeDocument/2006/relationships/hyperlink" Target="https://m.edsoo.ru/f2a2a2f2" TargetMode="External"/><Relationship Id="rId234" Type="http://schemas.openxmlformats.org/officeDocument/2006/relationships/hyperlink" Target="https://m.edsoo.ru/f2a2ddee" TargetMode="External"/><Relationship Id="rId239" Type="http://schemas.openxmlformats.org/officeDocument/2006/relationships/hyperlink" Target="https://m.edsoo.ru/f2a2eb9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11a90" TargetMode="External"/><Relationship Id="rId250" Type="http://schemas.openxmlformats.org/officeDocument/2006/relationships/hyperlink" Target="https://m.edsoo.ru/f2a318ae" TargetMode="External"/><Relationship Id="rId255" Type="http://schemas.openxmlformats.org/officeDocument/2006/relationships/hyperlink" Target="https://m.edsoo.ru/f2a321c8" TargetMode="External"/><Relationship Id="rId271" Type="http://schemas.openxmlformats.org/officeDocument/2006/relationships/hyperlink" Target="https://m.edsoo.ru/f2a3432e" TargetMode="External"/><Relationship Id="rId276" Type="http://schemas.openxmlformats.org/officeDocument/2006/relationships/footer" Target="footer1.xml"/><Relationship Id="rId24" Type="http://schemas.openxmlformats.org/officeDocument/2006/relationships/hyperlink" Target="https://m.edsoo.ru/f2a104ec" TargetMode="External"/><Relationship Id="rId40" Type="http://schemas.openxmlformats.org/officeDocument/2006/relationships/hyperlink" Target="https://m.edsoo.ru/f2a12832" TargetMode="External"/><Relationship Id="rId45" Type="http://schemas.openxmlformats.org/officeDocument/2006/relationships/hyperlink" Target="https://m.edsoo.ru/f2a0df3a" TargetMode="External"/><Relationship Id="rId66" Type="http://schemas.openxmlformats.org/officeDocument/2006/relationships/hyperlink" Target="https://m.edsoo.ru/f2a17cc4" TargetMode="External"/><Relationship Id="rId87" Type="http://schemas.openxmlformats.org/officeDocument/2006/relationships/hyperlink" Target="https://m.edsoo.ru/f2a18f7a" TargetMode="External"/><Relationship Id="rId110" Type="http://schemas.openxmlformats.org/officeDocument/2006/relationships/hyperlink" Target="https://m.edsoo.ru/f2a1cf62" TargetMode="External"/><Relationship Id="rId115" Type="http://schemas.openxmlformats.org/officeDocument/2006/relationships/hyperlink" Target="https://m.edsoo.ru/f2a1d85e" TargetMode="External"/><Relationship Id="rId131" Type="http://schemas.openxmlformats.org/officeDocument/2006/relationships/hyperlink" Target="https://m.edsoo.ru/f2a1ef10" TargetMode="External"/><Relationship Id="rId136" Type="http://schemas.openxmlformats.org/officeDocument/2006/relationships/hyperlink" Target="https://m.edsoo.ru/f2a1ad2a" TargetMode="External"/><Relationship Id="rId157" Type="http://schemas.openxmlformats.org/officeDocument/2006/relationships/hyperlink" Target="https://m.edsoo.ru/f2a20c48" TargetMode="External"/><Relationship Id="rId178" Type="http://schemas.openxmlformats.org/officeDocument/2006/relationships/hyperlink" Target="https://m.edsoo.ru/f2a261fc" TargetMode="External"/><Relationship Id="rId61" Type="http://schemas.openxmlformats.org/officeDocument/2006/relationships/hyperlink" Target="https://m.edsoo.ru/f2a1475e" TargetMode="External"/><Relationship Id="rId82" Type="http://schemas.openxmlformats.org/officeDocument/2006/relationships/hyperlink" Target="https://m.edsoo.ru/f2a198da" TargetMode="External"/><Relationship Id="rId152" Type="http://schemas.openxmlformats.org/officeDocument/2006/relationships/hyperlink" Target="https://m.edsoo.ru/f2a20aea" TargetMode="External"/><Relationship Id="rId173" Type="http://schemas.openxmlformats.org/officeDocument/2006/relationships/hyperlink" Target="https://m.edsoo.ru/f2a24596" TargetMode="External"/><Relationship Id="rId194" Type="http://schemas.openxmlformats.org/officeDocument/2006/relationships/hyperlink" Target="https://m.edsoo.ru/f2a28c22" TargetMode="External"/><Relationship Id="rId199" Type="http://schemas.openxmlformats.org/officeDocument/2006/relationships/hyperlink" Target="https://m.edsoo.ru/f2a26512" TargetMode="External"/><Relationship Id="rId203" Type="http://schemas.openxmlformats.org/officeDocument/2006/relationships/hyperlink" Target="https://m.edsoo.ru/f2a29d34" TargetMode="External"/><Relationship Id="rId208" Type="http://schemas.openxmlformats.org/officeDocument/2006/relationships/hyperlink" Target="https://m.edsoo.ru/f2a257fc" TargetMode="External"/><Relationship Id="rId229" Type="http://schemas.openxmlformats.org/officeDocument/2006/relationships/hyperlink" Target="https://m.edsoo.ru/f2a2ce30" TargetMode="External"/><Relationship Id="rId19" Type="http://schemas.openxmlformats.org/officeDocument/2006/relationships/hyperlink" Target="https://m.edsoo.ru/f2a0f704" TargetMode="External"/><Relationship Id="rId224" Type="http://schemas.openxmlformats.org/officeDocument/2006/relationships/hyperlink" Target="https://m.edsoo.ru/f2a2c07a" TargetMode="External"/><Relationship Id="rId240" Type="http://schemas.openxmlformats.org/officeDocument/2006/relationships/hyperlink" Target="https://m.edsoo.ru/f2a2ecf8" TargetMode="External"/><Relationship Id="rId245" Type="http://schemas.openxmlformats.org/officeDocument/2006/relationships/hyperlink" Target="https://m.edsoo.ru/f2a305e4" TargetMode="External"/><Relationship Id="rId261" Type="http://schemas.openxmlformats.org/officeDocument/2006/relationships/hyperlink" Target="https://m.edsoo.ru/f2a33352" TargetMode="External"/><Relationship Id="rId266" Type="http://schemas.openxmlformats.org/officeDocument/2006/relationships/hyperlink" Target="https://m.edsoo.ru/f2a33ad2" TargetMode="External"/><Relationship Id="rId287" Type="http://schemas.openxmlformats.org/officeDocument/2006/relationships/hyperlink" Target="http://www.math.ru" TargetMode="External"/><Relationship Id="rId14" Type="http://schemas.openxmlformats.org/officeDocument/2006/relationships/hyperlink" Target="https://m.edsoo.ru/f2a0cf54" TargetMode="External"/><Relationship Id="rId30" Type="http://schemas.openxmlformats.org/officeDocument/2006/relationships/hyperlink" Target="https://m.edsoo.ru/f2a11bb2" TargetMode="External"/><Relationship Id="rId35" Type="http://schemas.openxmlformats.org/officeDocument/2006/relationships/hyperlink" Target="https://m.edsoo.ru/f2a123fa" TargetMode="External"/><Relationship Id="rId56" Type="http://schemas.openxmlformats.org/officeDocument/2006/relationships/hyperlink" Target="https://m.edsoo.ru/f2a153f2" TargetMode="External"/><Relationship Id="rId77" Type="http://schemas.openxmlformats.org/officeDocument/2006/relationships/hyperlink" Target="https://m.edsoo.ru/f2a18a20" TargetMode="External"/><Relationship Id="rId100" Type="http://schemas.openxmlformats.org/officeDocument/2006/relationships/hyperlink" Target="https://m.edsoo.ru/f2a17328" TargetMode="External"/><Relationship Id="rId105" Type="http://schemas.openxmlformats.org/officeDocument/2006/relationships/hyperlink" Target="https://m.edsoo.ru/f2a1c49a" TargetMode="External"/><Relationship Id="rId126" Type="http://schemas.openxmlformats.org/officeDocument/2006/relationships/hyperlink" Target="https://m.edsoo.ru/f2a1e704" TargetMode="External"/><Relationship Id="rId147" Type="http://schemas.openxmlformats.org/officeDocument/2006/relationships/hyperlink" Target="https://m.edsoo.ru/f2a200a4" TargetMode="External"/><Relationship Id="rId168" Type="http://schemas.openxmlformats.org/officeDocument/2006/relationships/hyperlink" Target="https://m.edsoo.ru/f2a22412" TargetMode="External"/><Relationship Id="rId282" Type="http://schemas.openxmlformats.org/officeDocument/2006/relationships/hyperlink" Target="http://www.edu.ru" TargetMode="External"/><Relationship Id="rId8" Type="http://schemas.openxmlformats.org/officeDocument/2006/relationships/hyperlink" Target="https://m.edsoo.ru/f2a0cc0c" TargetMode="External"/><Relationship Id="rId51" Type="http://schemas.openxmlformats.org/officeDocument/2006/relationships/hyperlink" Target="https://m.edsoo.ru/f2a13476" TargetMode="External"/><Relationship Id="rId72" Type="http://schemas.openxmlformats.org/officeDocument/2006/relationships/hyperlink" Target="https://m.edsoo.ru/f2a15a5a" TargetMode="External"/><Relationship Id="rId93" Type="http://schemas.openxmlformats.org/officeDocument/2006/relationships/hyperlink" Target="https://m.edsoo.ru/f2a1a51e" TargetMode="External"/><Relationship Id="rId98" Type="http://schemas.openxmlformats.org/officeDocument/2006/relationships/hyperlink" Target="https://m.edsoo.ru/f2a16fe0" TargetMode="External"/><Relationship Id="rId121" Type="http://schemas.openxmlformats.org/officeDocument/2006/relationships/hyperlink" Target="https://m.edsoo.ru/f2a1e268" TargetMode="External"/><Relationship Id="rId142" Type="http://schemas.openxmlformats.org/officeDocument/2006/relationships/hyperlink" Target="https://m.edsoo.ru/f2a1f76c" TargetMode="External"/><Relationship Id="rId163" Type="http://schemas.openxmlformats.org/officeDocument/2006/relationships/hyperlink" Target="https://m.edsoo.ru/f2a22d2c" TargetMode="External"/><Relationship Id="rId184" Type="http://schemas.openxmlformats.org/officeDocument/2006/relationships/hyperlink" Target="https://m.edsoo.ru/f2a275ac" TargetMode="External"/><Relationship Id="rId189" Type="http://schemas.openxmlformats.org/officeDocument/2006/relationships/hyperlink" Target="https://m.edsoo.ru/f2a27ec6" TargetMode="External"/><Relationship Id="rId219" Type="http://schemas.openxmlformats.org/officeDocument/2006/relationships/hyperlink" Target="https://m.edsoo.ru/f2a2a75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bbe8" TargetMode="External"/><Relationship Id="rId230" Type="http://schemas.openxmlformats.org/officeDocument/2006/relationships/hyperlink" Target="https://m.edsoo.ru/f2a2cf48" TargetMode="External"/><Relationship Id="rId235" Type="http://schemas.openxmlformats.org/officeDocument/2006/relationships/hyperlink" Target="https://m.edsoo.ru/f2a2defc" TargetMode="External"/><Relationship Id="rId251" Type="http://schemas.openxmlformats.org/officeDocument/2006/relationships/hyperlink" Target="https://m.edsoo.ru/f2a319c6" TargetMode="External"/><Relationship Id="rId256" Type="http://schemas.openxmlformats.org/officeDocument/2006/relationships/hyperlink" Target="https://m.edsoo.ru/f2a3234e" TargetMode="External"/><Relationship Id="rId277" Type="http://schemas.openxmlformats.org/officeDocument/2006/relationships/hyperlink" Target="http://windows.edu.ru/" TargetMode="External"/><Relationship Id="rId25" Type="http://schemas.openxmlformats.org/officeDocument/2006/relationships/hyperlink" Target="https://m.edsoo.ru/f2a0ef3e" TargetMode="External"/><Relationship Id="rId46" Type="http://schemas.openxmlformats.org/officeDocument/2006/relationships/hyperlink" Target="https://m.edsoo.ru/f2a0d684" TargetMode="External"/><Relationship Id="rId67" Type="http://schemas.openxmlformats.org/officeDocument/2006/relationships/hyperlink" Target="https://m.edsoo.ru/f2a17e54" TargetMode="External"/><Relationship Id="rId116" Type="http://schemas.openxmlformats.org/officeDocument/2006/relationships/hyperlink" Target="https://m.edsoo.ru/f2a1d962" TargetMode="External"/><Relationship Id="rId137" Type="http://schemas.openxmlformats.org/officeDocument/2006/relationships/hyperlink" Target="https://m.edsoo.ru/f2a1a802" TargetMode="External"/><Relationship Id="rId158" Type="http://schemas.openxmlformats.org/officeDocument/2006/relationships/hyperlink" Target="https://m.edsoo.ru/f2a20d6a" TargetMode="External"/><Relationship Id="rId272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f2a0fd8a" TargetMode="External"/><Relationship Id="rId41" Type="http://schemas.openxmlformats.org/officeDocument/2006/relationships/hyperlink" Target="https://m.edsoo.ru/f2a12990" TargetMode="External"/><Relationship Id="rId62" Type="http://schemas.openxmlformats.org/officeDocument/2006/relationships/hyperlink" Target="https://m.edsoo.ru/f2a14c90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99f2" TargetMode="External"/><Relationship Id="rId111" Type="http://schemas.openxmlformats.org/officeDocument/2006/relationships/hyperlink" Target="https://m.edsoo.ru/f2a1d174" TargetMode="External"/><Relationship Id="rId132" Type="http://schemas.openxmlformats.org/officeDocument/2006/relationships/hyperlink" Target="https://m.edsoo.ru/f2a1f028" TargetMode="External"/><Relationship Id="rId153" Type="http://schemas.openxmlformats.org/officeDocument/2006/relationships/hyperlink" Target="https://m.edsoo.ru/f2a2140e" TargetMode="External"/><Relationship Id="rId174" Type="http://schemas.openxmlformats.org/officeDocument/2006/relationships/hyperlink" Target="https://m.edsoo.ru/f2a248d4" TargetMode="External"/><Relationship Id="rId179" Type="http://schemas.openxmlformats.org/officeDocument/2006/relationships/hyperlink" Target="https://m.edsoo.ru/f2a26670" TargetMode="External"/><Relationship Id="rId195" Type="http://schemas.openxmlformats.org/officeDocument/2006/relationships/hyperlink" Target="https://m.edsoo.ru/f2a28d76" TargetMode="External"/><Relationship Id="rId209" Type="http://schemas.openxmlformats.org/officeDocument/2006/relationships/hyperlink" Target="https://m.edsoo.ru/f2a2598c" TargetMode="External"/><Relationship Id="rId190" Type="http://schemas.openxmlformats.org/officeDocument/2006/relationships/hyperlink" Target="https://m.edsoo.ru/f2a27c00" TargetMode="External"/><Relationship Id="rId204" Type="http://schemas.openxmlformats.org/officeDocument/2006/relationships/hyperlink" Target="https://m.edsoo.ru/f2a29bea" TargetMode="External"/><Relationship Id="rId220" Type="http://schemas.openxmlformats.org/officeDocument/2006/relationships/hyperlink" Target="https://m.edsoo.ru/f2a2ab94" TargetMode="External"/><Relationship Id="rId225" Type="http://schemas.openxmlformats.org/officeDocument/2006/relationships/hyperlink" Target="https://m.edsoo.ru/f2a2c17e" TargetMode="External"/><Relationship Id="rId241" Type="http://schemas.openxmlformats.org/officeDocument/2006/relationships/hyperlink" Target="https://m.edsoo.ru/f2a2ee10" TargetMode="External"/><Relationship Id="rId246" Type="http://schemas.openxmlformats.org/officeDocument/2006/relationships/hyperlink" Target="https://m.edsoo.ru/f2a30706" TargetMode="External"/><Relationship Id="rId267" Type="http://schemas.openxmlformats.org/officeDocument/2006/relationships/hyperlink" Target="https://m.edsoo.ru/f2a33bd6" TargetMode="External"/><Relationship Id="rId288" Type="http://schemas.openxmlformats.org/officeDocument/2006/relationships/hyperlink" Target="http://www.school.msu.ru" TargetMode="External"/><Relationship Id="rId15" Type="http://schemas.openxmlformats.org/officeDocument/2006/relationships/hyperlink" Target="https://m.edsoo.ru/f2a0d300" TargetMode="External"/><Relationship Id="rId36" Type="http://schemas.openxmlformats.org/officeDocument/2006/relationships/hyperlink" Target="https://m.edsoo.ru/f2a0f894" TargetMode="External"/><Relationship Id="rId57" Type="http://schemas.openxmlformats.org/officeDocument/2006/relationships/hyperlink" Target="https://m.edsoo.ru/f2a15582" TargetMode="External"/><Relationship Id="rId106" Type="http://schemas.openxmlformats.org/officeDocument/2006/relationships/hyperlink" Target="https://m.edsoo.ru/f2a1c63e" TargetMode="External"/><Relationship Id="rId127" Type="http://schemas.openxmlformats.org/officeDocument/2006/relationships/hyperlink" Target="https://m.edsoo.ru/f2a1e826" TargetMode="External"/><Relationship Id="rId262" Type="http://schemas.openxmlformats.org/officeDocument/2006/relationships/hyperlink" Target="https://m.edsoo.ru/f2a33596" TargetMode="External"/><Relationship Id="rId283" Type="http://schemas.openxmlformats.org/officeDocument/2006/relationships/hyperlink" Target="http://www.school.edu.ru" TargetMode="External"/><Relationship Id="rId10" Type="http://schemas.openxmlformats.org/officeDocument/2006/relationships/hyperlink" Target="https://m.edsoo.ru/f2a0e0fc" TargetMode="External"/><Relationship Id="rId31" Type="http://schemas.openxmlformats.org/officeDocument/2006/relationships/hyperlink" Target="https://m.edsoo.ru/f2a11806" TargetMode="External"/><Relationship Id="rId52" Type="http://schemas.openxmlformats.org/officeDocument/2006/relationships/hyperlink" Target="https://m.edsoo.ru/f2a13606" TargetMode="External"/><Relationship Id="rId73" Type="http://schemas.openxmlformats.org/officeDocument/2006/relationships/hyperlink" Target="https://m.edsoo.ru/f2a15b68" TargetMode="External"/><Relationship Id="rId78" Type="http://schemas.openxmlformats.org/officeDocument/2006/relationships/hyperlink" Target="https://m.edsoo.ru/f2a18b56" TargetMode="External"/><Relationship Id="rId94" Type="http://schemas.openxmlformats.org/officeDocument/2006/relationships/hyperlink" Target="https://m.edsoo.ru/f2a16ae0" TargetMode="External"/><Relationship Id="rId99" Type="http://schemas.openxmlformats.org/officeDocument/2006/relationships/hyperlink" Target="https://m.edsoo.ru/f2a17184" TargetMode="External"/><Relationship Id="rId101" Type="http://schemas.openxmlformats.org/officeDocument/2006/relationships/hyperlink" Target="https://m.edsoo.ru/f2a1691e" TargetMode="External"/><Relationship Id="rId122" Type="http://schemas.openxmlformats.org/officeDocument/2006/relationships/hyperlink" Target="https://m.edsoo.ru/f2a1e3da" TargetMode="External"/><Relationship Id="rId143" Type="http://schemas.openxmlformats.org/officeDocument/2006/relationships/hyperlink" Target="https://m.edsoo.ru/f2a1f924" TargetMode="External"/><Relationship Id="rId148" Type="http://schemas.openxmlformats.org/officeDocument/2006/relationships/hyperlink" Target="https://m.edsoo.ru/f2a201f8" TargetMode="External"/><Relationship Id="rId164" Type="http://schemas.openxmlformats.org/officeDocument/2006/relationships/hyperlink" Target="https://m.edsoo.ru/f2a23254" TargetMode="External"/><Relationship Id="rId169" Type="http://schemas.openxmlformats.org/officeDocument/2006/relationships/hyperlink" Target="https://m.edsoo.ru/f2a226e2" TargetMode="External"/><Relationship Id="rId185" Type="http://schemas.openxmlformats.org/officeDocument/2006/relationships/hyperlink" Target="https://m.edsoo.ru/f2a263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2a0cafe" TargetMode="External"/><Relationship Id="rId180" Type="http://schemas.openxmlformats.org/officeDocument/2006/relationships/hyperlink" Target="https://m.edsoo.ru/f2a26936" TargetMode="External"/><Relationship Id="rId210" Type="http://schemas.openxmlformats.org/officeDocument/2006/relationships/hyperlink" Target="https://m.edsoo.ru/f2a25ae0" TargetMode="External"/><Relationship Id="rId215" Type="http://schemas.openxmlformats.org/officeDocument/2006/relationships/hyperlink" Target="https://m.edsoo.ru/f2a2bd14" TargetMode="External"/><Relationship Id="rId236" Type="http://schemas.openxmlformats.org/officeDocument/2006/relationships/hyperlink" Target="https://m.edsoo.ru/f2a2e384" TargetMode="External"/><Relationship Id="rId257" Type="http://schemas.openxmlformats.org/officeDocument/2006/relationships/hyperlink" Target="https://m.edsoo.ru/f2a328f8" TargetMode="External"/><Relationship Id="rId278" Type="http://schemas.openxmlformats.org/officeDocument/2006/relationships/hyperlink" Target="http://school-collection.edu.ru/" TargetMode="External"/><Relationship Id="rId26" Type="http://schemas.openxmlformats.org/officeDocument/2006/relationships/hyperlink" Target="https://m.edsoo.ru/f2a116b2" TargetMode="External"/><Relationship Id="rId231" Type="http://schemas.openxmlformats.org/officeDocument/2006/relationships/hyperlink" Target="https://m.edsoo.ru/f2a2d830" TargetMode="External"/><Relationship Id="rId252" Type="http://schemas.openxmlformats.org/officeDocument/2006/relationships/hyperlink" Target="https://m.edsoo.ru/f2a31afc" TargetMode="External"/><Relationship Id="rId273" Type="http://schemas.openxmlformats.org/officeDocument/2006/relationships/hyperlink" Target="https://m.edsoo.ru/f2a3482e" TargetMode="External"/><Relationship Id="rId47" Type="http://schemas.openxmlformats.org/officeDocument/2006/relationships/hyperlink" Target="https://m.edsoo.ru/f2a0d7e2" TargetMode="External"/><Relationship Id="rId68" Type="http://schemas.openxmlformats.org/officeDocument/2006/relationships/hyperlink" Target="https://m.edsoo.ru/f2a1802a" TargetMode="External"/><Relationship Id="rId89" Type="http://schemas.openxmlformats.org/officeDocument/2006/relationships/hyperlink" Target="https://m.edsoo.ru/f2a19c2c" TargetMode="External"/><Relationship Id="rId112" Type="http://schemas.openxmlformats.org/officeDocument/2006/relationships/hyperlink" Target="https://m.edsoo.ru/f2a1d516" TargetMode="External"/><Relationship Id="rId133" Type="http://schemas.openxmlformats.org/officeDocument/2006/relationships/hyperlink" Target="https://m.edsoo.ru/f2a1f136" TargetMode="External"/><Relationship Id="rId154" Type="http://schemas.openxmlformats.org/officeDocument/2006/relationships/hyperlink" Target="https://m.edsoo.ru/f2a21580" TargetMode="External"/><Relationship Id="rId175" Type="http://schemas.openxmlformats.org/officeDocument/2006/relationships/hyperlink" Target="https://m.edsoo.ru/f2a24a32" TargetMode="External"/><Relationship Id="rId196" Type="http://schemas.openxmlformats.org/officeDocument/2006/relationships/hyperlink" Target="https://m.edsoo.ru/f2a28efc" TargetMode="External"/><Relationship Id="rId200" Type="http://schemas.openxmlformats.org/officeDocument/2006/relationships/hyperlink" Target="https://m.edsoo.ru/f2a2818c" TargetMode="External"/><Relationship Id="rId16" Type="http://schemas.openxmlformats.org/officeDocument/2006/relationships/hyperlink" Target="https://m.edsoo.ru/f2a0d440" TargetMode="External"/><Relationship Id="rId221" Type="http://schemas.openxmlformats.org/officeDocument/2006/relationships/hyperlink" Target="https://m.edsoo.ru/f2a29eb0" TargetMode="External"/><Relationship Id="rId242" Type="http://schemas.openxmlformats.org/officeDocument/2006/relationships/hyperlink" Target="https://m.edsoo.ru/f2a2f248" TargetMode="External"/><Relationship Id="rId263" Type="http://schemas.openxmlformats.org/officeDocument/2006/relationships/hyperlink" Target="https://m.edsoo.ru/f2a33780" TargetMode="External"/><Relationship Id="rId284" Type="http://schemas.openxmlformats.org/officeDocument/2006/relationships/hyperlink" Target="http://www.ndce.edu.ru" TargetMode="External"/><Relationship Id="rId37" Type="http://schemas.openxmlformats.org/officeDocument/2006/relationships/hyperlink" Target="https://m.edsoo.ru/f2a0f9fc" TargetMode="External"/><Relationship Id="rId58" Type="http://schemas.openxmlformats.org/officeDocument/2006/relationships/hyperlink" Target="https://m.edsoo.ru/f2a143e4" TargetMode="External"/><Relationship Id="rId79" Type="http://schemas.openxmlformats.org/officeDocument/2006/relationships/hyperlink" Target="https://m.edsoo.ru/f2a19088" TargetMode="External"/><Relationship Id="rId102" Type="http://schemas.openxmlformats.org/officeDocument/2006/relationships/hyperlink" Target="https://m.edsoo.ru/f2a1b55e" TargetMode="External"/><Relationship Id="rId123" Type="http://schemas.openxmlformats.org/officeDocument/2006/relationships/hyperlink" Target="https://m.edsoo.ru/f2a1e4f2" TargetMode="External"/><Relationship Id="rId144" Type="http://schemas.openxmlformats.org/officeDocument/2006/relationships/hyperlink" Target="https://m.edsoo.ru/f2a1faaa" TargetMode="External"/><Relationship Id="rId90" Type="http://schemas.openxmlformats.org/officeDocument/2006/relationships/hyperlink" Target="https://m.edsoo.ru/f2a1a1d6" TargetMode="External"/><Relationship Id="rId165" Type="http://schemas.openxmlformats.org/officeDocument/2006/relationships/hyperlink" Target="https://m.edsoo.ru/f2a24104" TargetMode="External"/><Relationship Id="rId186" Type="http://schemas.openxmlformats.org/officeDocument/2006/relationships/hyperlink" Target="https://m.edsoo.ru/f2a276c4" TargetMode="External"/><Relationship Id="rId211" Type="http://schemas.openxmlformats.org/officeDocument/2006/relationships/hyperlink" Target="https://m.edsoo.ru/f2a2b274" TargetMode="External"/><Relationship Id="rId232" Type="http://schemas.openxmlformats.org/officeDocument/2006/relationships/hyperlink" Target="https://m.edsoo.ru/f2a2d984" TargetMode="External"/><Relationship Id="rId253" Type="http://schemas.openxmlformats.org/officeDocument/2006/relationships/hyperlink" Target="https://m.edsoo.ru/f2a3206a" TargetMode="External"/><Relationship Id="rId274" Type="http://schemas.openxmlformats.org/officeDocument/2006/relationships/hyperlink" Target="https://m.edsoo.ru/f2a34950" TargetMode="External"/><Relationship Id="rId27" Type="http://schemas.openxmlformats.org/officeDocument/2006/relationships/hyperlink" Target="https://m.edsoo.ru/f2a1116c" TargetMode="External"/><Relationship Id="rId48" Type="http://schemas.openxmlformats.org/officeDocument/2006/relationships/hyperlink" Target="https://m.edsoo.ru/f2a1302a" TargetMode="External"/><Relationship Id="rId69" Type="http://schemas.openxmlformats.org/officeDocument/2006/relationships/hyperlink" Target="https://m.edsoo.ru/f2a181ce" TargetMode="External"/><Relationship Id="rId113" Type="http://schemas.openxmlformats.org/officeDocument/2006/relationships/hyperlink" Target="https://m.edsoo.ru/f2a1d64c" TargetMode="External"/><Relationship Id="rId134" Type="http://schemas.openxmlformats.org/officeDocument/2006/relationships/hyperlink" Target="https://m.edsoo.ru/f2a1f23a" TargetMode="External"/><Relationship Id="rId80" Type="http://schemas.openxmlformats.org/officeDocument/2006/relationships/hyperlink" Target="https://m.edsoo.ru/f2a19560" TargetMode="External"/><Relationship Id="rId155" Type="http://schemas.openxmlformats.org/officeDocument/2006/relationships/hyperlink" Target="https://m.edsoo.ru/f2a216de" TargetMode="External"/><Relationship Id="rId176" Type="http://schemas.openxmlformats.org/officeDocument/2006/relationships/hyperlink" Target="https://m.edsoo.ru/f2a24776" TargetMode="External"/><Relationship Id="rId197" Type="http://schemas.openxmlformats.org/officeDocument/2006/relationships/hyperlink" Target="https://m.edsoo.ru/f2a29064" TargetMode="External"/><Relationship Id="rId201" Type="http://schemas.openxmlformats.org/officeDocument/2006/relationships/hyperlink" Target="https://m.edsoo.ru/f2a29546" TargetMode="External"/><Relationship Id="rId222" Type="http://schemas.openxmlformats.org/officeDocument/2006/relationships/hyperlink" Target="https://m.edsoo.ru/f2a2ae8c" TargetMode="External"/><Relationship Id="rId243" Type="http://schemas.openxmlformats.org/officeDocument/2006/relationships/hyperlink" Target="https://m.edsoo.ru/f2a3035a" TargetMode="External"/><Relationship Id="rId264" Type="http://schemas.openxmlformats.org/officeDocument/2006/relationships/hyperlink" Target="https://m.edsoo.ru/f2a338b6" TargetMode="External"/><Relationship Id="rId285" Type="http://schemas.openxmlformats.org/officeDocument/2006/relationships/hyperlink" Target="http://www.ict.edu.ru" TargetMode="External"/><Relationship Id="rId17" Type="http://schemas.openxmlformats.org/officeDocument/2006/relationships/hyperlink" Target="https://m.edsoo.ru/f2a0eaca" TargetMode="External"/><Relationship Id="rId38" Type="http://schemas.openxmlformats.org/officeDocument/2006/relationships/hyperlink" Target="https://m.edsoo.ru/f2a121a2" TargetMode="External"/><Relationship Id="rId59" Type="http://schemas.openxmlformats.org/officeDocument/2006/relationships/hyperlink" Target="https://m.edsoo.ru/f2a1451a" TargetMode="External"/><Relationship Id="rId103" Type="http://schemas.openxmlformats.org/officeDocument/2006/relationships/hyperlink" Target="https://m.edsoo.ru/f2a1b87e" TargetMode="External"/><Relationship Id="rId124" Type="http://schemas.openxmlformats.org/officeDocument/2006/relationships/hyperlink" Target="https://m.edsoo.ru/f2a1e4f2" TargetMode="External"/><Relationship Id="rId70" Type="http://schemas.openxmlformats.org/officeDocument/2006/relationships/hyperlink" Target="https://m.edsoo.ru/f2a1835e" TargetMode="External"/><Relationship Id="rId91" Type="http://schemas.openxmlformats.org/officeDocument/2006/relationships/hyperlink" Target="https://m.edsoo.ru/f2a1a2ee" TargetMode="External"/><Relationship Id="rId145" Type="http://schemas.openxmlformats.org/officeDocument/2006/relationships/hyperlink" Target="https://m.edsoo.ru/f2a1fc08" TargetMode="External"/><Relationship Id="rId166" Type="http://schemas.openxmlformats.org/officeDocument/2006/relationships/hyperlink" Target="https://m.edsoo.ru/f2a21e90" TargetMode="External"/><Relationship Id="rId187" Type="http://schemas.openxmlformats.org/officeDocument/2006/relationships/hyperlink" Target="https://m.edsoo.ru/f2a277d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b972" TargetMode="External"/><Relationship Id="rId233" Type="http://schemas.openxmlformats.org/officeDocument/2006/relationships/hyperlink" Target="https://m.edsoo.ru/f2a2dab0" TargetMode="External"/><Relationship Id="rId254" Type="http://schemas.openxmlformats.org/officeDocument/2006/relationships/hyperlink" Target="https://m.edsoo.ru/f2a3252e" TargetMode="External"/><Relationship Id="rId28" Type="http://schemas.openxmlformats.org/officeDocument/2006/relationships/hyperlink" Target="https://m.edsoo.ru/f2a114fa" TargetMode="External"/><Relationship Id="rId49" Type="http://schemas.openxmlformats.org/officeDocument/2006/relationships/hyperlink" Target="https://m.edsoo.ru/f2a1319c" TargetMode="External"/><Relationship Id="rId114" Type="http://schemas.openxmlformats.org/officeDocument/2006/relationships/hyperlink" Target="https://m.edsoo.ru/f2a1d750" TargetMode="External"/><Relationship Id="rId275" Type="http://schemas.openxmlformats.org/officeDocument/2006/relationships/hyperlink" Target="https://m.edsoo.ru/f2a34d2e" TargetMode="External"/><Relationship Id="rId60" Type="http://schemas.openxmlformats.org/officeDocument/2006/relationships/hyperlink" Target="https://m.edsoo.ru/f2a1463c" TargetMode="External"/><Relationship Id="rId81" Type="http://schemas.openxmlformats.org/officeDocument/2006/relationships/hyperlink" Target="https://m.edsoo.ru/f2a196a0" TargetMode="External"/><Relationship Id="rId135" Type="http://schemas.openxmlformats.org/officeDocument/2006/relationships/hyperlink" Target="https://m.edsoo.ru/f2a1a69a" TargetMode="External"/><Relationship Id="rId156" Type="http://schemas.openxmlformats.org/officeDocument/2006/relationships/hyperlink" Target="https://m.edsoo.ru/f2a2180a" TargetMode="External"/><Relationship Id="rId177" Type="http://schemas.openxmlformats.org/officeDocument/2006/relationships/hyperlink" Target="https://m.edsoo.ru/f2a24eb0" TargetMode="External"/><Relationship Id="rId198" Type="http://schemas.openxmlformats.org/officeDocument/2006/relationships/hyperlink" Target="https://m.edsoo.ru/f2a291e0" TargetMode="External"/><Relationship Id="rId202" Type="http://schemas.openxmlformats.org/officeDocument/2006/relationships/hyperlink" Target="https://m.edsoo.ru/f2a29a46" TargetMode="External"/><Relationship Id="rId223" Type="http://schemas.openxmlformats.org/officeDocument/2006/relationships/hyperlink" Target="https://m.edsoo.ru/f2a2bf6c" TargetMode="External"/><Relationship Id="rId244" Type="http://schemas.openxmlformats.org/officeDocument/2006/relationships/hyperlink" Target="https://m.edsoo.ru/f2a304c2" TargetMode="External"/><Relationship Id="rId18" Type="http://schemas.openxmlformats.org/officeDocument/2006/relationships/hyperlink" Target="https://m.edsoo.ru/f2a0f5ba" TargetMode="External"/><Relationship Id="rId39" Type="http://schemas.openxmlformats.org/officeDocument/2006/relationships/hyperlink" Target="https://m.edsoo.ru/f2a12558" TargetMode="External"/><Relationship Id="rId265" Type="http://schemas.openxmlformats.org/officeDocument/2006/relationships/hyperlink" Target="https://m.edsoo.ru/f2a339ce" TargetMode="External"/><Relationship Id="rId286" Type="http://schemas.openxmlformats.org/officeDocument/2006/relationships/hyperlink" Target="http://www.openne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FDFDE-78D0-48DD-8438-60041634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51</Pages>
  <Words>12064</Words>
  <Characters>68768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Кантемир Унежев</dc:creator>
  <cp:lastModifiedBy>Рита</cp:lastModifiedBy>
  <cp:revision>6</cp:revision>
  <dcterms:created xsi:type="dcterms:W3CDTF">2024-09-11T07:01:00Z</dcterms:created>
  <dcterms:modified xsi:type="dcterms:W3CDTF">2024-09-11T08:32:00Z</dcterms:modified>
</cp:coreProperties>
</file>